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4E02" w:rsidRDefault="001F4E02" w:rsidP="009B0FCC">
      <w:pPr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70E3750E" wp14:editId="07B2211A">
            <wp:extent cx="598805" cy="638810"/>
            <wp:effectExtent l="0" t="0" r="0" b="8890"/>
            <wp:docPr id="1" name="Рисунок 1" descr="герб района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 района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63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9B0FCC" w:rsidRPr="006B4098" w:rsidRDefault="009B0FCC" w:rsidP="009B0FCC">
      <w:pPr>
        <w:jc w:val="center"/>
        <w:rPr>
          <w:sz w:val="24"/>
          <w:szCs w:val="24"/>
        </w:rPr>
      </w:pPr>
      <w:r w:rsidRPr="006B4098">
        <w:rPr>
          <w:sz w:val="24"/>
          <w:szCs w:val="24"/>
        </w:rPr>
        <w:t>РОССИЙСКАЯ ФЕДЕРАЦИЯ</w:t>
      </w:r>
    </w:p>
    <w:p w:rsidR="009B0FCC" w:rsidRPr="006B4098" w:rsidRDefault="009B0FCC" w:rsidP="009B0FCC">
      <w:pPr>
        <w:jc w:val="center"/>
        <w:rPr>
          <w:sz w:val="24"/>
          <w:szCs w:val="24"/>
        </w:rPr>
      </w:pPr>
      <w:r w:rsidRPr="006B4098">
        <w:rPr>
          <w:sz w:val="24"/>
          <w:szCs w:val="24"/>
        </w:rPr>
        <w:t>ИРКУТСКАЯ ОБЛАСТЬ</w:t>
      </w:r>
    </w:p>
    <w:p w:rsidR="009B0FCC" w:rsidRPr="006B4098" w:rsidRDefault="009B0FCC" w:rsidP="009B0FCC">
      <w:pPr>
        <w:jc w:val="center"/>
        <w:rPr>
          <w:sz w:val="24"/>
          <w:szCs w:val="24"/>
        </w:rPr>
      </w:pPr>
      <w:r w:rsidRPr="006B4098">
        <w:rPr>
          <w:sz w:val="24"/>
          <w:szCs w:val="24"/>
        </w:rPr>
        <w:t xml:space="preserve">НИЖНЕИЛИМСКИЙ МУНИЦИПАЛЬНЫЙ </w:t>
      </w:r>
      <w:r>
        <w:rPr>
          <w:sz w:val="24"/>
          <w:szCs w:val="24"/>
        </w:rPr>
        <w:t>ОКРУГ</w:t>
      </w:r>
    </w:p>
    <w:p w:rsidR="009B0FCC" w:rsidRPr="006B4098" w:rsidRDefault="009B0FCC" w:rsidP="009B0FCC">
      <w:pPr>
        <w:jc w:val="center"/>
        <w:rPr>
          <w:b/>
          <w:sz w:val="24"/>
          <w:szCs w:val="24"/>
        </w:rPr>
      </w:pPr>
      <w:r w:rsidRPr="006B4098">
        <w:rPr>
          <w:b/>
          <w:sz w:val="24"/>
          <w:szCs w:val="24"/>
        </w:rPr>
        <w:t xml:space="preserve">ДУМА НИЖНЕИЛИМСКОГО МУНИЦИПАЛЬНОГО </w:t>
      </w:r>
      <w:r>
        <w:rPr>
          <w:b/>
          <w:sz w:val="24"/>
          <w:szCs w:val="24"/>
        </w:rPr>
        <w:t>ОКРУГА</w:t>
      </w:r>
    </w:p>
    <w:p w:rsidR="009B0FCC" w:rsidRPr="006B4098" w:rsidRDefault="009B0FCC" w:rsidP="009B0FCC">
      <w:pPr>
        <w:jc w:val="center"/>
        <w:rPr>
          <w:b/>
          <w:sz w:val="24"/>
          <w:szCs w:val="24"/>
        </w:rPr>
      </w:pPr>
    </w:p>
    <w:p w:rsidR="009B0FCC" w:rsidRPr="004A5F8E" w:rsidRDefault="009B0FCC" w:rsidP="009B0FCC">
      <w:pPr>
        <w:pBdr>
          <w:top w:val="single" w:sz="4" w:space="1" w:color="auto"/>
        </w:pBdr>
        <w:rPr>
          <w:b/>
        </w:rPr>
      </w:pPr>
    </w:p>
    <w:p w:rsidR="009B0FCC" w:rsidRDefault="009B0FCC" w:rsidP="009B0FCC">
      <w:pPr>
        <w:pBdr>
          <w:top w:val="single" w:sz="4" w:space="1" w:color="auto"/>
        </w:pBdr>
        <w:jc w:val="center"/>
        <w:rPr>
          <w:b/>
          <w:sz w:val="24"/>
          <w:szCs w:val="24"/>
        </w:rPr>
      </w:pPr>
      <w:r w:rsidRPr="006B4098">
        <w:rPr>
          <w:b/>
          <w:sz w:val="24"/>
          <w:szCs w:val="24"/>
        </w:rPr>
        <w:t>РЕШЕНИЕ</w:t>
      </w:r>
    </w:p>
    <w:p w:rsidR="009B0FCC" w:rsidRPr="006B4098" w:rsidRDefault="009B0FCC" w:rsidP="009B0FCC">
      <w:pPr>
        <w:pBdr>
          <w:top w:val="single" w:sz="4" w:space="1" w:color="auto"/>
        </w:pBdr>
        <w:jc w:val="center"/>
        <w:rPr>
          <w:b/>
          <w:sz w:val="24"/>
          <w:szCs w:val="24"/>
        </w:rPr>
      </w:pPr>
    </w:p>
    <w:p w:rsidR="009B0FCC" w:rsidRPr="009B7A5D" w:rsidRDefault="009B0FCC" w:rsidP="009B0FCC">
      <w:pPr>
        <w:pBdr>
          <w:top w:val="single" w:sz="4" w:space="1" w:color="auto"/>
        </w:pBdr>
        <w:rPr>
          <w:sz w:val="24"/>
          <w:szCs w:val="24"/>
          <w:u w:val="single"/>
        </w:rPr>
      </w:pPr>
      <w:r w:rsidRPr="002F2439">
        <w:rPr>
          <w:sz w:val="24"/>
          <w:szCs w:val="24"/>
        </w:rPr>
        <w:t xml:space="preserve">от </w:t>
      </w:r>
      <w:proofErr w:type="gramStart"/>
      <w:r>
        <w:rPr>
          <w:sz w:val="24"/>
          <w:szCs w:val="24"/>
        </w:rPr>
        <w:t xml:space="preserve">« </w:t>
      </w:r>
      <w:r w:rsidR="00F11FF4">
        <w:rPr>
          <w:sz w:val="24"/>
          <w:szCs w:val="24"/>
        </w:rPr>
        <w:t xml:space="preserve"> </w:t>
      </w:r>
      <w:proofErr w:type="gramEnd"/>
      <w:r>
        <w:rPr>
          <w:sz w:val="24"/>
          <w:szCs w:val="24"/>
        </w:rPr>
        <w:t xml:space="preserve"> </w:t>
      </w:r>
      <w:r w:rsidR="00794CC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EB7CC8"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            2025 г. №  </w:t>
      </w:r>
      <w:r>
        <w:rPr>
          <w:sz w:val="24"/>
          <w:szCs w:val="24"/>
          <w:u w:val="single"/>
        </w:rPr>
        <w:t xml:space="preserve">  </w:t>
      </w:r>
    </w:p>
    <w:p w:rsidR="009B0FCC" w:rsidRPr="006B4098" w:rsidRDefault="009B0FCC" w:rsidP="009B0FCC">
      <w:pPr>
        <w:pBdr>
          <w:top w:val="single" w:sz="4" w:space="1" w:color="auto"/>
        </w:pBdr>
        <w:rPr>
          <w:sz w:val="24"/>
          <w:szCs w:val="24"/>
        </w:rPr>
      </w:pPr>
      <w:r w:rsidRPr="006B4098">
        <w:rPr>
          <w:sz w:val="24"/>
          <w:szCs w:val="24"/>
        </w:rPr>
        <w:t xml:space="preserve">  г. Железногорск-Илимский</w:t>
      </w:r>
    </w:p>
    <w:p w:rsidR="009B0FCC" w:rsidRPr="00D47011" w:rsidRDefault="009B0FCC" w:rsidP="009B0FCC">
      <w:pPr>
        <w:pBdr>
          <w:top w:val="single" w:sz="4" w:space="1" w:color="auto"/>
        </w:pBdr>
        <w:rPr>
          <w:sz w:val="16"/>
          <w:szCs w:val="16"/>
        </w:rPr>
      </w:pPr>
    </w:p>
    <w:p w:rsidR="009B0FCC" w:rsidRPr="00DA007D" w:rsidRDefault="009B0FCC" w:rsidP="009B0FCC">
      <w:pPr>
        <w:pBdr>
          <w:top w:val="single" w:sz="4" w:space="1" w:color="auto"/>
        </w:pBdr>
        <w:rPr>
          <w:sz w:val="18"/>
          <w:szCs w:val="18"/>
        </w:rPr>
      </w:pPr>
    </w:p>
    <w:p w:rsidR="009B0FCC" w:rsidRPr="002643F4" w:rsidRDefault="009B0FCC" w:rsidP="009B0FCC">
      <w:pPr>
        <w:pBdr>
          <w:top w:val="single" w:sz="4" w:space="1" w:color="auto"/>
        </w:pBdr>
        <w:rPr>
          <w:b/>
          <w:sz w:val="24"/>
          <w:szCs w:val="24"/>
        </w:rPr>
      </w:pPr>
      <w:r w:rsidRPr="002643F4">
        <w:rPr>
          <w:b/>
          <w:sz w:val="24"/>
          <w:szCs w:val="24"/>
        </w:rPr>
        <w:t xml:space="preserve">«Об утверждении Положения об оплате труда </w:t>
      </w:r>
    </w:p>
    <w:p w:rsidR="009B0FCC" w:rsidRPr="002643F4" w:rsidRDefault="009B0FCC" w:rsidP="009B0FCC">
      <w:pPr>
        <w:pBdr>
          <w:top w:val="single" w:sz="4" w:space="1" w:color="auto"/>
        </w:pBdr>
        <w:rPr>
          <w:b/>
          <w:sz w:val="24"/>
          <w:szCs w:val="24"/>
        </w:rPr>
      </w:pPr>
      <w:r w:rsidRPr="002643F4">
        <w:rPr>
          <w:b/>
          <w:sz w:val="24"/>
          <w:szCs w:val="24"/>
        </w:rPr>
        <w:t xml:space="preserve">муниципальных служащих органов местного </w:t>
      </w:r>
    </w:p>
    <w:p w:rsidR="009B0FCC" w:rsidRPr="002643F4" w:rsidRDefault="009B0FCC" w:rsidP="002643F4">
      <w:pPr>
        <w:pBdr>
          <w:top w:val="single" w:sz="4" w:space="1" w:color="auto"/>
        </w:pBdr>
        <w:rPr>
          <w:b/>
          <w:sz w:val="24"/>
          <w:szCs w:val="24"/>
        </w:rPr>
      </w:pPr>
      <w:r w:rsidRPr="002643F4">
        <w:rPr>
          <w:b/>
          <w:sz w:val="24"/>
          <w:szCs w:val="24"/>
        </w:rPr>
        <w:t xml:space="preserve">самоуправления </w:t>
      </w:r>
      <w:r w:rsidR="002643F4" w:rsidRPr="002643F4">
        <w:rPr>
          <w:b/>
          <w:sz w:val="24"/>
          <w:szCs w:val="24"/>
        </w:rPr>
        <w:t>Нижнеилимского муниципального</w:t>
      </w:r>
    </w:p>
    <w:p w:rsidR="002643F4" w:rsidRPr="002643F4" w:rsidRDefault="002643F4" w:rsidP="002643F4">
      <w:pPr>
        <w:pBdr>
          <w:top w:val="single" w:sz="4" w:space="1" w:color="auto"/>
        </w:pBdr>
        <w:rPr>
          <w:b/>
          <w:sz w:val="24"/>
          <w:szCs w:val="24"/>
        </w:rPr>
      </w:pPr>
      <w:r w:rsidRPr="002643F4">
        <w:rPr>
          <w:b/>
          <w:sz w:val="24"/>
          <w:szCs w:val="24"/>
        </w:rPr>
        <w:t>округа Иркутской области»</w:t>
      </w:r>
    </w:p>
    <w:p w:rsidR="009B0FCC" w:rsidRPr="00934945" w:rsidRDefault="009B0FCC" w:rsidP="009B0FCC">
      <w:pPr>
        <w:pBdr>
          <w:top w:val="single" w:sz="4" w:space="1" w:color="auto"/>
        </w:pBdr>
        <w:rPr>
          <w:sz w:val="24"/>
          <w:szCs w:val="24"/>
        </w:rPr>
      </w:pPr>
    </w:p>
    <w:p w:rsidR="009B0FCC" w:rsidRDefault="009B0FCC" w:rsidP="009B0FCC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19417B" w:rsidRDefault="009B0FCC" w:rsidP="001F4E02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665C50">
        <w:rPr>
          <w:spacing w:val="-2"/>
          <w:sz w:val="24"/>
          <w:szCs w:val="24"/>
        </w:rPr>
        <w:t xml:space="preserve">Руководствуясь </w:t>
      </w:r>
      <w:r w:rsidR="008408FF" w:rsidRPr="00A14D29">
        <w:rPr>
          <w:sz w:val="24"/>
        </w:rPr>
        <w:t>Трудовым кодексом Российской Федерации,</w:t>
      </w:r>
      <w:r w:rsidR="00D61754">
        <w:rPr>
          <w:spacing w:val="-9"/>
          <w:sz w:val="24"/>
          <w:szCs w:val="24"/>
        </w:rPr>
        <w:t xml:space="preserve"> </w:t>
      </w:r>
      <w:bookmarkStart w:id="0" w:name="_Hlk208228090"/>
      <w:r w:rsidR="00D61754">
        <w:rPr>
          <w:spacing w:val="-9"/>
          <w:sz w:val="24"/>
          <w:szCs w:val="24"/>
        </w:rPr>
        <w:t xml:space="preserve">Федеральным законом </w:t>
      </w:r>
      <w:r w:rsidR="008408FF">
        <w:rPr>
          <w:spacing w:val="-9"/>
          <w:sz w:val="24"/>
          <w:szCs w:val="24"/>
        </w:rPr>
        <w:t>от 20.03.2025 года №</w:t>
      </w:r>
      <w:r w:rsidR="002F58F4">
        <w:rPr>
          <w:spacing w:val="-9"/>
          <w:sz w:val="24"/>
          <w:szCs w:val="24"/>
        </w:rPr>
        <w:t xml:space="preserve"> </w:t>
      </w:r>
      <w:r w:rsidR="008408FF">
        <w:rPr>
          <w:spacing w:val="-9"/>
          <w:sz w:val="24"/>
          <w:szCs w:val="24"/>
        </w:rPr>
        <w:t xml:space="preserve">33-ФЗ </w:t>
      </w:r>
      <w:r w:rsidR="00D61754">
        <w:rPr>
          <w:spacing w:val="-9"/>
          <w:sz w:val="24"/>
          <w:szCs w:val="24"/>
        </w:rPr>
        <w:t>«Об общих принципах организации местного самоуправления в единой системе публичной власти»</w:t>
      </w:r>
      <w:bookmarkEnd w:id="0"/>
      <w:r w:rsidR="00D61754">
        <w:rPr>
          <w:spacing w:val="-9"/>
          <w:sz w:val="24"/>
          <w:szCs w:val="24"/>
        </w:rPr>
        <w:t>,</w:t>
      </w:r>
      <w:r w:rsidRPr="00665C50">
        <w:rPr>
          <w:spacing w:val="-9"/>
          <w:sz w:val="24"/>
          <w:szCs w:val="24"/>
        </w:rPr>
        <w:t xml:space="preserve"> Федеральным законом</w:t>
      </w:r>
      <w:r w:rsidR="008408FF" w:rsidRPr="00665C50">
        <w:rPr>
          <w:spacing w:val="-9"/>
          <w:sz w:val="24"/>
          <w:szCs w:val="24"/>
        </w:rPr>
        <w:t>» от 02.03.2007 года № 25-ФЗ</w:t>
      </w:r>
      <w:r w:rsidR="006A7EE1">
        <w:rPr>
          <w:spacing w:val="-9"/>
          <w:sz w:val="24"/>
          <w:szCs w:val="24"/>
        </w:rPr>
        <w:t xml:space="preserve"> </w:t>
      </w:r>
      <w:r w:rsidRPr="00665C50">
        <w:rPr>
          <w:spacing w:val="-9"/>
          <w:sz w:val="24"/>
          <w:szCs w:val="24"/>
        </w:rPr>
        <w:t xml:space="preserve">«О муниципальной службе в Российской </w:t>
      </w:r>
      <w:r w:rsidRPr="00EC15ED">
        <w:rPr>
          <w:spacing w:val="-9"/>
          <w:sz w:val="24"/>
          <w:szCs w:val="24"/>
        </w:rPr>
        <w:t>Федерации</w:t>
      </w:r>
      <w:r w:rsidR="002F58F4" w:rsidRPr="00EC15ED">
        <w:rPr>
          <w:spacing w:val="-9"/>
          <w:sz w:val="24"/>
          <w:szCs w:val="24"/>
        </w:rPr>
        <w:t>»</w:t>
      </w:r>
      <w:r w:rsidRPr="00EC15ED">
        <w:rPr>
          <w:spacing w:val="-9"/>
          <w:sz w:val="24"/>
          <w:szCs w:val="24"/>
        </w:rPr>
        <w:t xml:space="preserve">, </w:t>
      </w:r>
      <w:r w:rsidR="00874C1A">
        <w:rPr>
          <w:spacing w:val="-9"/>
          <w:sz w:val="24"/>
          <w:szCs w:val="24"/>
        </w:rPr>
        <w:t>З</w:t>
      </w:r>
      <w:r w:rsidRPr="00EC15ED">
        <w:rPr>
          <w:spacing w:val="-9"/>
          <w:sz w:val="24"/>
          <w:szCs w:val="24"/>
        </w:rPr>
        <w:t>акон</w:t>
      </w:r>
      <w:r w:rsidR="002F58F4" w:rsidRPr="00EC15ED">
        <w:rPr>
          <w:spacing w:val="-9"/>
          <w:sz w:val="24"/>
          <w:szCs w:val="24"/>
        </w:rPr>
        <w:t>ом</w:t>
      </w:r>
      <w:r w:rsidRPr="00EC15ED">
        <w:rPr>
          <w:spacing w:val="-9"/>
          <w:sz w:val="24"/>
          <w:szCs w:val="24"/>
        </w:rPr>
        <w:t xml:space="preserve"> </w:t>
      </w:r>
      <w:r w:rsidRPr="00665C50">
        <w:rPr>
          <w:spacing w:val="-9"/>
          <w:sz w:val="24"/>
          <w:szCs w:val="24"/>
        </w:rPr>
        <w:t>Иркутской области</w:t>
      </w:r>
      <w:r w:rsidR="008408FF" w:rsidRPr="008408FF">
        <w:rPr>
          <w:spacing w:val="-9"/>
          <w:sz w:val="24"/>
          <w:szCs w:val="24"/>
        </w:rPr>
        <w:t xml:space="preserve"> </w:t>
      </w:r>
      <w:r w:rsidR="008408FF" w:rsidRPr="00665C50">
        <w:rPr>
          <w:spacing w:val="-9"/>
          <w:sz w:val="24"/>
          <w:szCs w:val="24"/>
        </w:rPr>
        <w:t>от 04.04.2008 года № 2-</w:t>
      </w:r>
      <w:r w:rsidR="00874C1A">
        <w:rPr>
          <w:spacing w:val="-9"/>
          <w:sz w:val="24"/>
          <w:szCs w:val="24"/>
        </w:rPr>
        <w:t>ОЗ</w:t>
      </w:r>
      <w:r w:rsidRPr="00665C50">
        <w:rPr>
          <w:spacing w:val="-9"/>
          <w:sz w:val="24"/>
          <w:szCs w:val="24"/>
        </w:rPr>
        <w:t xml:space="preserve"> «Об отдельных вопросах государственной гражданской службы в Иркутской области», </w:t>
      </w:r>
      <w:r w:rsidR="00874C1A">
        <w:rPr>
          <w:spacing w:val="-9"/>
          <w:sz w:val="24"/>
          <w:szCs w:val="24"/>
        </w:rPr>
        <w:t>З</w:t>
      </w:r>
      <w:r w:rsidRPr="00665C50">
        <w:rPr>
          <w:sz w:val="24"/>
          <w:szCs w:val="24"/>
        </w:rPr>
        <w:t>аконом Иркутской области</w:t>
      </w:r>
      <w:r w:rsidR="008408FF" w:rsidRPr="008408FF">
        <w:rPr>
          <w:sz w:val="24"/>
          <w:szCs w:val="24"/>
        </w:rPr>
        <w:t xml:space="preserve"> </w:t>
      </w:r>
      <w:r w:rsidR="008408FF" w:rsidRPr="00665C50">
        <w:rPr>
          <w:sz w:val="24"/>
          <w:szCs w:val="24"/>
        </w:rPr>
        <w:t>от 15.10.2007 года № 88-</w:t>
      </w:r>
      <w:r w:rsidR="00874C1A">
        <w:rPr>
          <w:sz w:val="24"/>
          <w:szCs w:val="24"/>
        </w:rPr>
        <w:t>ОЗ</w:t>
      </w:r>
      <w:r w:rsidRPr="00665C50">
        <w:rPr>
          <w:sz w:val="24"/>
          <w:szCs w:val="24"/>
        </w:rPr>
        <w:t xml:space="preserve"> «Об отдельных вопросах муниципальной службы в Иркутской области», </w:t>
      </w:r>
      <w:r w:rsidR="00874C1A">
        <w:rPr>
          <w:sz w:val="24"/>
          <w:szCs w:val="24"/>
        </w:rPr>
        <w:t>З</w:t>
      </w:r>
      <w:r w:rsidRPr="00665C50">
        <w:rPr>
          <w:sz w:val="24"/>
          <w:szCs w:val="24"/>
        </w:rPr>
        <w:t>аконом Иркутской области</w:t>
      </w:r>
      <w:r w:rsidR="008408FF" w:rsidRPr="008408FF">
        <w:rPr>
          <w:spacing w:val="-10"/>
          <w:sz w:val="24"/>
          <w:szCs w:val="24"/>
        </w:rPr>
        <w:t xml:space="preserve"> </w:t>
      </w:r>
      <w:r w:rsidR="008408FF" w:rsidRPr="00665C50">
        <w:rPr>
          <w:spacing w:val="-10"/>
          <w:sz w:val="24"/>
          <w:szCs w:val="24"/>
        </w:rPr>
        <w:t>от 15.10.</w:t>
      </w:r>
      <w:r w:rsidR="008408FF" w:rsidRPr="00665C50">
        <w:rPr>
          <w:spacing w:val="-2"/>
          <w:sz w:val="24"/>
          <w:szCs w:val="24"/>
        </w:rPr>
        <w:t>2007 года № 89-</w:t>
      </w:r>
      <w:r w:rsidR="00874C1A">
        <w:rPr>
          <w:spacing w:val="-2"/>
          <w:sz w:val="24"/>
          <w:szCs w:val="24"/>
        </w:rPr>
        <w:t>ОЗ</w:t>
      </w:r>
      <w:r w:rsidRPr="00665C50">
        <w:rPr>
          <w:sz w:val="24"/>
          <w:szCs w:val="24"/>
        </w:rPr>
        <w:t xml:space="preserve"> «О реестре должностей </w:t>
      </w:r>
      <w:r w:rsidRPr="00665C50">
        <w:rPr>
          <w:spacing w:val="-10"/>
          <w:sz w:val="24"/>
          <w:szCs w:val="24"/>
        </w:rPr>
        <w:t>муниципальной службы в Иркутской области и соотношения должностей муниципальной службы и должностей государственной гражданской службы Иркутской области»</w:t>
      </w:r>
      <w:r w:rsidRPr="00665C50">
        <w:rPr>
          <w:spacing w:val="-2"/>
          <w:sz w:val="24"/>
          <w:szCs w:val="24"/>
        </w:rPr>
        <w:t>,</w:t>
      </w:r>
      <w:r w:rsidRPr="00665C50">
        <w:rPr>
          <w:sz w:val="24"/>
          <w:szCs w:val="24"/>
        </w:rPr>
        <w:t xml:space="preserve"> Указом Губернатора Иркутской области</w:t>
      </w:r>
      <w:r w:rsidR="008408FF" w:rsidRPr="008408FF">
        <w:rPr>
          <w:sz w:val="24"/>
          <w:szCs w:val="24"/>
        </w:rPr>
        <w:t xml:space="preserve"> </w:t>
      </w:r>
      <w:r w:rsidR="008408FF" w:rsidRPr="00665C50">
        <w:rPr>
          <w:sz w:val="24"/>
          <w:szCs w:val="24"/>
        </w:rPr>
        <w:t>от 16.09.2022 года</w:t>
      </w:r>
      <w:r w:rsidR="002F58F4">
        <w:rPr>
          <w:sz w:val="24"/>
          <w:szCs w:val="24"/>
        </w:rPr>
        <w:t xml:space="preserve">            </w:t>
      </w:r>
      <w:r w:rsidR="008408FF" w:rsidRPr="00665C50">
        <w:rPr>
          <w:sz w:val="24"/>
          <w:szCs w:val="24"/>
        </w:rPr>
        <w:t xml:space="preserve"> № 203-уг</w:t>
      </w:r>
      <w:r w:rsidRPr="00665C50">
        <w:rPr>
          <w:sz w:val="24"/>
          <w:szCs w:val="24"/>
        </w:rPr>
        <w:t xml:space="preserve"> «О размерах должностных окладов и месячного денежного поощрения государственных гражданских служащих Иркутской области»,</w:t>
      </w:r>
      <w:r w:rsidR="008408FF">
        <w:rPr>
          <w:spacing w:val="-2"/>
          <w:sz w:val="24"/>
          <w:szCs w:val="24"/>
        </w:rPr>
        <w:t xml:space="preserve"> </w:t>
      </w:r>
      <w:r w:rsidRPr="00665C50">
        <w:rPr>
          <w:sz w:val="24"/>
          <w:szCs w:val="24"/>
          <w:shd w:val="clear" w:color="auto" w:fill="FFFFFF"/>
        </w:rPr>
        <w:t>Указом Губернатора Иркутской области</w:t>
      </w:r>
      <w:r w:rsidR="008408FF" w:rsidRPr="008408FF">
        <w:rPr>
          <w:sz w:val="24"/>
          <w:szCs w:val="24"/>
          <w:shd w:val="clear" w:color="auto" w:fill="FFFFFF"/>
        </w:rPr>
        <w:t xml:space="preserve"> </w:t>
      </w:r>
      <w:r w:rsidR="008408FF" w:rsidRPr="00665C50">
        <w:rPr>
          <w:sz w:val="24"/>
          <w:szCs w:val="24"/>
          <w:shd w:val="clear" w:color="auto" w:fill="FFFFFF"/>
        </w:rPr>
        <w:t>от 16.09.2022 года № 204-уг</w:t>
      </w:r>
      <w:r w:rsidRPr="00665C50">
        <w:rPr>
          <w:sz w:val="24"/>
          <w:szCs w:val="24"/>
          <w:shd w:val="clear" w:color="auto" w:fill="FFFFFF"/>
        </w:rPr>
        <w:t xml:space="preserve"> «О внесении изменения в размеры месячных окладов государственных гражданских служащих Иркутской области в соответствии с присвоенными классными чинами государственной гражданской службы Иркутской области (окладов за классный чин)»</w:t>
      </w:r>
      <w:r w:rsidRPr="00665C50">
        <w:rPr>
          <w:spacing w:val="-2"/>
          <w:sz w:val="24"/>
          <w:szCs w:val="24"/>
        </w:rPr>
        <w:t>,</w:t>
      </w:r>
      <w:r>
        <w:rPr>
          <w:spacing w:val="-2"/>
          <w:sz w:val="24"/>
          <w:szCs w:val="24"/>
        </w:rPr>
        <w:t xml:space="preserve"> Указом Губернатора Иркутской области </w:t>
      </w:r>
      <w:r w:rsidR="008408FF">
        <w:rPr>
          <w:spacing w:val="-2"/>
          <w:sz w:val="24"/>
          <w:szCs w:val="24"/>
        </w:rPr>
        <w:t>от 16.09.2022 года №</w:t>
      </w:r>
      <w:r w:rsidR="002F58F4">
        <w:rPr>
          <w:spacing w:val="-2"/>
          <w:sz w:val="24"/>
          <w:szCs w:val="24"/>
        </w:rPr>
        <w:t xml:space="preserve"> </w:t>
      </w:r>
      <w:r w:rsidR="008408FF">
        <w:rPr>
          <w:spacing w:val="-2"/>
          <w:sz w:val="24"/>
          <w:szCs w:val="24"/>
        </w:rPr>
        <w:t xml:space="preserve">205-уг </w:t>
      </w:r>
      <w:r>
        <w:rPr>
          <w:spacing w:val="-2"/>
          <w:sz w:val="24"/>
          <w:szCs w:val="24"/>
        </w:rPr>
        <w:t>«О размерах ежемесячной надбавки к должностному окладу за особые условия государственной гражданской службы Иркутской области, выплачиваемой государственным гражданским служащим Иркутской области»,</w:t>
      </w:r>
      <w:r w:rsidR="008408FF">
        <w:rPr>
          <w:spacing w:val="-2"/>
          <w:sz w:val="24"/>
          <w:szCs w:val="24"/>
        </w:rPr>
        <w:t xml:space="preserve"> Указом Губернатора Иркутской области от 26.10.2023 года №</w:t>
      </w:r>
      <w:r w:rsidR="002F58F4">
        <w:rPr>
          <w:spacing w:val="-2"/>
          <w:sz w:val="24"/>
          <w:szCs w:val="24"/>
        </w:rPr>
        <w:t xml:space="preserve"> </w:t>
      </w:r>
      <w:r w:rsidR="008408FF">
        <w:rPr>
          <w:spacing w:val="-2"/>
          <w:sz w:val="24"/>
          <w:szCs w:val="24"/>
        </w:rPr>
        <w:t xml:space="preserve">356-уг «Об увеличении (индексации) размеров окладов </w:t>
      </w:r>
      <w:r w:rsidR="00781EA2">
        <w:rPr>
          <w:spacing w:val="-2"/>
          <w:sz w:val="24"/>
          <w:szCs w:val="24"/>
        </w:rPr>
        <w:t>месячного денежного содержания государственных гражданских служащих Иркутской области»,</w:t>
      </w:r>
      <w:r w:rsidRPr="00665C50">
        <w:rPr>
          <w:spacing w:val="-2"/>
          <w:sz w:val="24"/>
          <w:szCs w:val="24"/>
        </w:rPr>
        <w:t xml:space="preserve"> </w:t>
      </w:r>
      <w:r w:rsidR="00874C1A">
        <w:rPr>
          <w:spacing w:val="-2"/>
          <w:sz w:val="24"/>
          <w:szCs w:val="24"/>
        </w:rPr>
        <w:t>П</w:t>
      </w:r>
      <w:r w:rsidRPr="00665C50">
        <w:rPr>
          <w:spacing w:val="-2"/>
          <w:sz w:val="24"/>
          <w:szCs w:val="24"/>
        </w:rPr>
        <w:t>остановлением Правительства Иркутской области</w:t>
      </w:r>
      <w:r w:rsidR="008408FF" w:rsidRPr="008408FF">
        <w:rPr>
          <w:spacing w:val="-2"/>
          <w:sz w:val="24"/>
          <w:szCs w:val="24"/>
        </w:rPr>
        <w:t xml:space="preserve"> </w:t>
      </w:r>
      <w:r w:rsidR="008408FF" w:rsidRPr="00665C50">
        <w:rPr>
          <w:spacing w:val="-2"/>
          <w:sz w:val="24"/>
          <w:szCs w:val="24"/>
        </w:rPr>
        <w:t>от 27.11.2014 года № 599-пп</w:t>
      </w:r>
      <w:r w:rsidRPr="00665C50">
        <w:rPr>
          <w:spacing w:val="-2"/>
          <w:sz w:val="24"/>
          <w:szCs w:val="24"/>
        </w:rPr>
        <w:t xml:space="preserve"> «Об установлении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Иркутской области»,</w:t>
      </w:r>
      <w:r w:rsidR="000D79A4">
        <w:rPr>
          <w:spacing w:val="-2"/>
          <w:sz w:val="24"/>
          <w:szCs w:val="24"/>
        </w:rPr>
        <w:t xml:space="preserve"> в соответствии с Уставом Нижнеилимского муниципального округа,</w:t>
      </w:r>
      <w:r w:rsidR="008408FF">
        <w:rPr>
          <w:spacing w:val="-2"/>
          <w:sz w:val="24"/>
          <w:szCs w:val="24"/>
        </w:rPr>
        <w:t xml:space="preserve"> </w:t>
      </w:r>
      <w:r w:rsidRPr="00665C50">
        <w:rPr>
          <w:sz w:val="24"/>
          <w:szCs w:val="24"/>
        </w:rPr>
        <w:t xml:space="preserve">Дума </w:t>
      </w:r>
      <w:r>
        <w:rPr>
          <w:sz w:val="24"/>
          <w:szCs w:val="24"/>
        </w:rPr>
        <w:t>Нижнеилимского</w:t>
      </w:r>
      <w:r w:rsidRPr="00665C50">
        <w:rPr>
          <w:sz w:val="24"/>
          <w:szCs w:val="24"/>
        </w:rPr>
        <w:t xml:space="preserve"> муниципального округа</w:t>
      </w:r>
      <w:r w:rsidR="002643F4">
        <w:rPr>
          <w:sz w:val="24"/>
          <w:szCs w:val="24"/>
        </w:rPr>
        <w:t xml:space="preserve"> </w:t>
      </w:r>
    </w:p>
    <w:p w:rsidR="001F4E02" w:rsidRPr="001F4E02" w:rsidRDefault="001F4E02" w:rsidP="001F4E02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bookmarkStart w:id="1" w:name="_GoBack"/>
      <w:bookmarkEnd w:id="1"/>
    </w:p>
    <w:p w:rsidR="009B0FCC" w:rsidRPr="00665C50" w:rsidRDefault="009B0FCC" w:rsidP="009B0FCC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B0FCC" w:rsidRPr="00665C50" w:rsidRDefault="009B0FCC" w:rsidP="009B0FCC">
      <w:pPr>
        <w:pStyle w:val="ConsNormal"/>
        <w:widowControl/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5C50">
        <w:rPr>
          <w:rFonts w:ascii="Times New Roman" w:hAnsi="Times New Roman" w:cs="Times New Roman"/>
          <w:b/>
          <w:sz w:val="24"/>
          <w:szCs w:val="24"/>
        </w:rPr>
        <w:t>РЕШИЛА:</w:t>
      </w:r>
    </w:p>
    <w:p w:rsidR="009B0FCC" w:rsidRPr="004A5F8E" w:rsidRDefault="009B0FCC" w:rsidP="009B0FCC">
      <w:pPr>
        <w:pStyle w:val="ConsNormal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7B9C" w:rsidRPr="001F4E02" w:rsidRDefault="009B0FCC" w:rsidP="001F4E02">
      <w:pPr>
        <w:pStyle w:val="ConsNormal"/>
        <w:widowControl/>
        <w:numPr>
          <w:ilvl w:val="0"/>
          <w:numId w:val="1"/>
        </w:numPr>
        <w:tabs>
          <w:tab w:val="clear" w:pos="720"/>
          <w:tab w:val="num" w:pos="360"/>
        </w:tabs>
        <w:ind w:left="0" w:righ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Утвердить Положение об оплате труда муниципальных служащих органов местного самоуправления </w:t>
      </w:r>
      <w:r w:rsidR="002643F4">
        <w:rPr>
          <w:rFonts w:ascii="Times New Roman" w:hAnsi="Times New Roman" w:cs="Times New Roman"/>
          <w:sz w:val="24"/>
          <w:szCs w:val="24"/>
        </w:rPr>
        <w:t xml:space="preserve">Нижнеилимского муниципального округа </w:t>
      </w:r>
      <w:bookmarkStart w:id="2" w:name="_Hlk208239044"/>
      <w:r w:rsidR="002643F4">
        <w:rPr>
          <w:rFonts w:ascii="Times New Roman" w:hAnsi="Times New Roman" w:cs="Times New Roman"/>
          <w:sz w:val="24"/>
          <w:szCs w:val="24"/>
        </w:rPr>
        <w:t>Иркутской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r>
        <w:rPr>
          <w:rFonts w:ascii="Times New Roman" w:hAnsi="Times New Roman" w:cs="Times New Roman"/>
          <w:sz w:val="24"/>
          <w:szCs w:val="24"/>
        </w:rPr>
        <w:t>(прилагается).</w:t>
      </w:r>
    </w:p>
    <w:p w:rsidR="00D77B9C" w:rsidRPr="00D77B9C" w:rsidRDefault="00D77B9C" w:rsidP="00D77B9C">
      <w:pPr>
        <w:pStyle w:val="a5"/>
        <w:numPr>
          <w:ilvl w:val="0"/>
          <w:numId w:val="15"/>
        </w:numPr>
        <w:autoSpaceDE w:val="0"/>
        <w:autoSpaceDN w:val="0"/>
        <w:adjustRightInd w:val="0"/>
        <w:jc w:val="both"/>
        <w:rPr>
          <w:vanish/>
          <w:sz w:val="24"/>
          <w:szCs w:val="24"/>
        </w:rPr>
      </w:pPr>
    </w:p>
    <w:p w:rsidR="00D77B9C" w:rsidRPr="00D77B9C" w:rsidRDefault="00D77B9C" w:rsidP="00D77B9C">
      <w:pPr>
        <w:pStyle w:val="a5"/>
        <w:numPr>
          <w:ilvl w:val="0"/>
          <w:numId w:val="15"/>
        </w:numPr>
        <w:autoSpaceDE w:val="0"/>
        <w:autoSpaceDN w:val="0"/>
        <w:adjustRightInd w:val="0"/>
        <w:jc w:val="both"/>
        <w:rPr>
          <w:vanish/>
          <w:sz w:val="24"/>
          <w:szCs w:val="24"/>
        </w:rPr>
      </w:pPr>
    </w:p>
    <w:p w:rsidR="009B0FCC" w:rsidRDefault="009B0FCC" w:rsidP="009B0FCC">
      <w:pPr>
        <w:pStyle w:val="ConsNormal"/>
        <w:widowControl/>
        <w:numPr>
          <w:ilvl w:val="0"/>
          <w:numId w:val="1"/>
        </w:numPr>
        <w:tabs>
          <w:tab w:val="clear" w:pos="720"/>
          <w:tab w:val="num" w:pos="360"/>
        </w:tabs>
        <w:ind w:left="0" w:righ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D3C18">
        <w:rPr>
          <w:rFonts w:ascii="Times New Roman" w:hAnsi="Times New Roman" w:cs="Times New Roman"/>
          <w:sz w:val="24"/>
          <w:szCs w:val="24"/>
        </w:rPr>
        <w:t>Настоящее решение</w:t>
      </w:r>
      <w:r w:rsidR="00331E68">
        <w:rPr>
          <w:rFonts w:ascii="Times New Roman" w:hAnsi="Times New Roman" w:cs="Times New Roman"/>
          <w:sz w:val="24"/>
          <w:szCs w:val="24"/>
        </w:rPr>
        <w:t xml:space="preserve"> подлежит официальному опубликованию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B0FCC" w:rsidRPr="00810620" w:rsidRDefault="009B0FCC" w:rsidP="009B0FCC">
      <w:pPr>
        <w:pStyle w:val="ConsNormal"/>
        <w:widowControl/>
        <w:numPr>
          <w:ilvl w:val="0"/>
          <w:numId w:val="1"/>
        </w:numPr>
        <w:tabs>
          <w:tab w:val="clear" w:pos="720"/>
          <w:tab w:val="num" w:pos="360"/>
        </w:tabs>
        <w:ind w:left="0" w:righ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10620">
        <w:rPr>
          <w:rFonts w:ascii="Times New Roman" w:hAnsi="Times New Roman" w:cs="Times New Roman"/>
          <w:sz w:val="24"/>
          <w:szCs w:val="24"/>
        </w:rPr>
        <w:t xml:space="preserve">Контроль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81062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810620">
        <w:rPr>
          <w:rFonts w:ascii="Times New Roman" w:hAnsi="Times New Roman" w:cs="Times New Roman"/>
          <w:sz w:val="24"/>
          <w:szCs w:val="24"/>
        </w:rPr>
        <w:t xml:space="preserve"> исполнением настоящего решения возложить на постоянную депутатскую комиссию Думы Нижнеилимского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="002643F4" w:rsidRPr="002643F4">
        <w:rPr>
          <w:rFonts w:ascii="Times New Roman" w:hAnsi="Times New Roman" w:cs="Times New Roman"/>
          <w:sz w:val="24"/>
          <w:szCs w:val="24"/>
        </w:rPr>
        <w:t xml:space="preserve"> </w:t>
      </w:r>
      <w:r w:rsidR="002643F4">
        <w:rPr>
          <w:rFonts w:ascii="Times New Roman" w:hAnsi="Times New Roman" w:cs="Times New Roman"/>
          <w:sz w:val="24"/>
          <w:szCs w:val="24"/>
        </w:rPr>
        <w:t>Иркутской области</w:t>
      </w:r>
      <w:r w:rsidRPr="00810620">
        <w:rPr>
          <w:rFonts w:ascii="Times New Roman" w:hAnsi="Times New Roman" w:cs="Times New Roman"/>
          <w:sz w:val="24"/>
          <w:szCs w:val="24"/>
        </w:rPr>
        <w:t xml:space="preserve"> по экономической политике, финансам, бюджету и контрольной деятельности Думы Нижнеилимского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="005C748D">
        <w:rPr>
          <w:rFonts w:ascii="Times New Roman" w:hAnsi="Times New Roman" w:cs="Times New Roman"/>
          <w:sz w:val="24"/>
          <w:szCs w:val="24"/>
        </w:rPr>
        <w:t>.</w:t>
      </w:r>
    </w:p>
    <w:p w:rsidR="009B0FCC" w:rsidRDefault="009B0FCC" w:rsidP="009B0FCC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331E68" w:rsidRDefault="00331E68" w:rsidP="009B0FCC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80"/>
        <w:gridCol w:w="4675"/>
      </w:tblGrid>
      <w:tr w:rsidR="00331E68" w:rsidTr="002F58F4">
        <w:tc>
          <w:tcPr>
            <w:tcW w:w="4786" w:type="dxa"/>
          </w:tcPr>
          <w:p w:rsidR="00331E68" w:rsidRDefault="00331E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Председатель </w:t>
            </w:r>
          </w:p>
          <w:p w:rsidR="00331E68" w:rsidRDefault="00331E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Думы Нижнеилимского </w:t>
            </w:r>
          </w:p>
          <w:p w:rsidR="00331E68" w:rsidRDefault="00331E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муниципального округа</w:t>
            </w:r>
          </w:p>
          <w:p w:rsidR="00331E68" w:rsidRDefault="00331E68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331E68" w:rsidRDefault="00331E68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_________________ А. С. 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</w:rPr>
              <w:t>Хливицкий</w:t>
            </w:r>
            <w:proofErr w:type="spellEnd"/>
          </w:p>
          <w:p w:rsidR="00331E68" w:rsidRDefault="00331E68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4785" w:type="dxa"/>
          </w:tcPr>
          <w:p w:rsidR="00331E68" w:rsidRDefault="00331E6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Мэр </w:t>
            </w:r>
          </w:p>
          <w:p w:rsidR="00331E68" w:rsidRDefault="00331E6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Нижнеилимского</w:t>
            </w:r>
          </w:p>
          <w:p w:rsidR="00331E68" w:rsidRDefault="00331E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муниципального округа</w:t>
            </w:r>
          </w:p>
          <w:p w:rsidR="00331E68" w:rsidRDefault="00331E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31E68" w:rsidRDefault="00331E68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 П. Н. Березовский   </w:t>
            </w:r>
          </w:p>
        </w:tc>
      </w:tr>
    </w:tbl>
    <w:p w:rsidR="009B0FCC" w:rsidRDefault="009B0FCC" w:rsidP="009B0FCC">
      <w:pPr>
        <w:pStyle w:val="ConsNormal"/>
        <w:widowControl/>
        <w:ind w:left="720" w:right="0" w:hanging="720"/>
        <w:jc w:val="right"/>
        <w:rPr>
          <w:rFonts w:ascii="Times New Roman" w:hAnsi="Times New Roman" w:cs="Times New Roman"/>
          <w:sz w:val="24"/>
          <w:szCs w:val="24"/>
        </w:rPr>
      </w:pPr>
    </w:p>
    <w:p w:rsidR="009B0FCC" w:rsidRDefault="009B0FCC" w:rsidP="009B0FCC">
      <w:pPr>
        <w:pStyle w:val="ConsNormal"/>
        <w:widowControl/>
        <w:ind w:left="720" w:right="0" w:hanging="720"/>
        <w:jc w:val="right"/>
        <w:rPr>
          <w:rFonts w:ascii="Times New Roman" w:hAnsi="Times New Roman" w:cs="Times New Roman"/>
          <w:sz w:val="24"/>
          <w:szCs w:val="24"/>
        </w:rPr>
      </w:pPr>
    </w:p>
    <w:p w:rsidR="009B0FCC" w:rsidRDefault="009B0FCC" w:rsidP="009B0FCC">
      <w:pPr>
        <w:pStyle w:val="ConsNormal"/>
        <w:widowControl/>
        <w:ind w:left="720" w:right="0" w:hanging="720"/>
        <w:jc w:val="right"/>
        <w:rPr>
          <w:rFonts w:ascii="Times New Roman" w:hAnsi="Times New Roman" w:cs="Times New Roman"/>
          <w:sz w:val="24"/>
          <w:szCs w:val="24"/>
        </w:rPr>
      </w:pPr>
    </w:p>
    <w:p w:rsidR="009B0FCC" w:rsidRDefault="009B0FCC" w:rsidP="009B0FCC">
      <w:pPr>
        <w:pStyle w:val="ConsNormal"/>
        <w:widowControl/>
        <w:ind w:left="720" w:right="0" w:hanging="720"/>
        <w:jc w:val="right"/>
        <w:rPr>
          <w:rFonts w:ascii="Times New Roman" w:hAnsi="Times New Roman" w:cs="Times New Roman"/>
          <w:sz w:val="24"/>
          <w:szCs w:val="24"/>
        </w:rPr>
      </w:pPr>
    </w:p>
    <w:p w:rsidR="009E1052" w:rsidRDefault="009E1052" w:rsidP="009B0FCC">
      <w:pPr>
        <w:pStyle w:val="ConsNormal"/>
        <w:widowControl/>
        <w:ind w:left="720" w:right="0" w:hanging="720"/>
        <w:jc w:val="right"/>
        <w:rPr>
          <w:rFonts w:ascii="Times New Roman" w:hAnsi="Times New Roman" w:cs="Times New Roman"/>
          <w:sz w:val="24"/>
          <w:szCs w:val="24"/>
        </w:rPr>
      </w:pPr>
    </w:p>
    <w:p w:rsidR="009E1052" w:rsidRDefault="009E1052" w:rsidP="009B0FCC">
      <w:pPr>
        <w:pStyle w:val="ConsNormal"/>
        <w:widowControl/>
        <w:ind w:left="720" w:right="0" w:hanging="720"/>
        <w:jc w:val="right"/>
        <w:rPr>
          <w:rFonts w:ascii="Times New Roman" w:hAnsi="Times New Roman" w:cs="Times New Roman"/>
          <w:sz w:val="24"/>
          <w:szCs w:val="24"/>
        </w:rPr>
      </w:pPr>
    </w:p>
    <w:p w:rsidR="009E1052" w:rsidRDefault="009E1052" w:rsidP="009B0FCC">
      <w:pPr>
        <w:pStyle w:val="ConsNormal"/>
        <w:widowControl/>
        <w:ind w:left="720" w:right="0" w:hanging="720"/>
        <w:jc w:val="right"/>
        <w:rPr>
          <w:rFonts w:ascii="Times New Roman" w:hAnsi="Times New Roman" w:cs="Times New Roman"/>
          <w:sz w:val="24"/>
          <w:szCs w:val="24"/>
        </w:rPr>
      </w:pPr>
    </w:p>
    <w:p w:rsidR="009E1052" w:rsidRDefault="009E1052" w:rsidP="009B0FCC">
      <w:pPr>
        <w:pStyle w:val="ConsNormal"/>
        <w:widowControl/>
        <w:ind w:left="720" w:right="0" w:hanging="720"/>
        <w:jc w:val="right"/>
        <w:rPr>
          <w:rFonts w:ascii="Times New Roman" w:hAnsi="Times New Roman" w:cs="Times New Roman"/>
          <w:sz w:val="24"/>
          <w:szCs w:val="24"/>
        </w:rPr>
      </w:pPr>
    </w:p>
    <w:p w:rsidR="009E1052" w:rsidRDefault="009E1052" w:rsidP="009B0FCC">
      <w:pPr>
        <w:pStyle w:val="ConsNormal"/>
        <w:widowControl/>
        <w:ind w:left="720" w:right="0" w:hanging="720"/>
        <w:jc w:val="right"/>
        <w:rPr>
          <w:rFonts w:ascii="Times New Roman" w:hAnsi="Times New Roman" w:cs="Times New Roman"/>
          <w:sz w:val="24"/>
          <w:szCs w:val="24"/>
        </w:rPr>
      </w:pPr>
    </w:p>
    <w:p w:rsidR="00331E68" w:rsidRDefault="00331E68" w:rsidP="009B0FCC">
      <w:pPr>
        <w:pStyle w:val="ConsNormal"/>
        <w:widowControl/>
        <w:ind w:left="720" w:right="0" w:hanging="720"/>
        <w:jc w:val="right"/>
        <w:rPr>
          <w:rFonts w:ascii="Times New Roman" w:hAnsi="Times New Roman" w:cs="Times New Roman"/>
          <w:sz w:val="24"/>
          <w:szCs w:val="24"/>
        </w:rPr>
      </w:pPr>
    </w:p>
    <w:p w:rsidR="00331E68" w:rsidRDefault="00331E68" w:rsidP="009B0FCC">
      <w:pPr>
        <w:pStyle w:val="ConsNormal"/>
        <w:widowControl/>
        <w:ind w:left="720" w:right="0" w:hanging="720"/>
        <w:jc w:val="right"/>
        <w:rPr>
          <w:rFonts w:ascii="Times New Roman" w:hAnsi="Times New Roman" w:cs="Times New Roman"/>
          <w:sz w:val="24"/>
          <w:szCs w:val="24"/>
        </w:rPr>
      </w:pPr>
    </w:p>
    <w:p w:rsidR="00331E68" w:rsidRDefault="00331E68" w:rsidP="009B0FCC">
      <w:pPr>
        <w:pStyle w:val="ConsNormal"/>
        <w:widowControl/>
        <w:ind w:left="720" w:right="0" w:hanging="720"/>
        <w:jc w:val="right"/>
        <w:rPr>
          <w:rFonts w:ascii="Times New Roman" w:hAnsi="Times New Roman" w:cs="Times New Roman"/>
          <w:sz w:val="24"/>
          <w:szCs w:val="24"/>
        </w:rPr>
      </w:pPr>
    </w:p>
    <w:p w:rsidR="009E1052" w:rsidRDefault="009E1052" w:rsidP="00D77B9C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D77B9C" w:rsidRDefault="00D77B9C" w:rsidP="00D77B9C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1F4E02" w:rsidRDefault="001F4E02" w:rsidP="00D77B9C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1F4E02" w:rsidRDefault="001F4E02" w:rsidP="00D77B9C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1F4E02" w:rsidRDefault="001F4E02" w:rsidP="00D77B9C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1F4E02" w:rsidRDefault="001F4E02" w:rsidP="00D77B9C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1F4E02" w:rsidRDefault="001F4E02" w:rsidP="00D77B9C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1F4E02" w:rsidRDefault="001F4E02" w:rsidP="00D77B9C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1F4E02" w:rsidRDefault="001F4E02" w:rsidP="00D77B9C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1F4E02" w:rsidRDefault="001F4E02" w:rsidP="00D77B9C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1F4E02" w:rsidRDefault="001F4E02" w:rsidP="00D77B9C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1F4E02" w:rsidRDefault="001F4E02" w:rsidP="00D77B9C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1F4E02" w:rsidRDefault="001F4E02" w:rsidP="00D77B9C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1F4E02" w:rsidRDefault="001F4E02" w:rsidP="00D77B9C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1F4E02" w:rsidRDefault="001F4E02" w:rsidP="00D77B9C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1F4E02" w:rsidRDefault="001F4E02" w:rsidP="00D77B9C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1F4E02" w:rsidRDefault="001F4E02" w:rsidP="00D77B9C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1F4E02" w:rsidRDefault="001F4E02" w:rsidP="00D77B9C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1F4E02" w:rsidRDefault="001F4E02" w:rsidP="00D77B9C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1F4E02" w:rsidRDefault="001F4E02" w:rsidP="00D77B9C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1F4E02" w:rsidRDefault="001F4E02" w:rsidP="00D77B9C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1F4E02" w:rsidRDefault="001F4E02" w:rsidP="00D77B9C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1F4E02" w:rsidRDefault="001F4E02" w:rsidP="00D77B9C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1F4E02" w:rsidRDefault="001F4E02" w:rsidP="00D77B9C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1F4E02" w:rsidRDefault="001F4E02" w:rsidP="00D77B9C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1F4E02" w:rsidRDefault="001F4E02" w:rsidP="00D77B9C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1F4E02" w:rsidRDefault="001F4E02" w:rsidP="00D77B9C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9E1052" w:rsidRDefault="009E1052" w:rsidP="009B0FCC">
      <w:pPr>
        <w:pStyle w:val="ConsNormal"/>
        <w:widowControl/>
        <w:ind w:left="720" w:right="0" w:hanging="720"/>
        <w:jc w:val="right"/>
        <w:rPr>
          <w:rFonts w:ascii="Times New Roman" w:hAnsi="Times New Roman" w:cs="Times New Roman"/>
          <w:sz w:val="24"/>
          <w:szCs w:val="24"/>
        </w:rPr>
      </w:pPr>
    </w:p>
    <w:p w:rsidR="00D470EF" w:rsidRDefault="00D470EF" w:rsidP="00794CC2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D61754" w:rsidRDefault="00D61754" w:rsidP="00794CC2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9B0FCC" w:rsidRDefault="009B0FCC" w:rsidP="009B0FCC">
      <w:pPr>
        <w:pStyle w:val="ConsNormal"/>
        <w:widowControl/>
        <w:ind w:left="720" w:right="0" w:hanging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9B0FCC" w:rsidRDefault="009B0FCC" w:rsidP="009B0FCC">
      <w:pPr>
        <w:pStyle w:val="ConsNormal"/>
        <w:widowControl/>
        <w:ind w:righ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Думы Нижнеилимского </w:t>
      </w:r>
    </w:p>
    <w:p w:rsidR="009B0FCC" w:rsidRPr="00F11FF4" w:rsidRDefault="009B0FCC" w:rsidP="00F11FF4">
      <w:pPr>
        <w:pStyle w:val="ConsNormal"/>
        <w:widowControl/>
        <w:ind w:left="4944" w:right="0" w:firstLine="27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округа</w:t>
      </w:r>
    </w:p>
    <w:p w:rsidR="009B0FCC" w:rsidRPr="0092760B" w:rsidRDefault="009B0FCC" w:rsidP="009B0FCC">
      <w:pPr>
        <w:pStyle w:val="ConsNormal"/>
        <w:widowControl/>
        <w:ind w:righ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92760B">
        <w:rPr>
          <w:rFonts w:ascii="Times New Roman" w:hAnsi="Times New Roman" w:cs="Times New Roman"/>
          <w:sz w:val="24"/>
          <w:szCs w:val="24"/>
        </w:rPr>
        <w:t xml:space="preserve">от </w:t>
      </w:r>
      <w:proofErr w:type="gramStart"/>
      <w:r w:rsidRPr="0092760B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1F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2760B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92760B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92760B">
        <w:rPr>
          <w:rFonts w:ascii="Times New Roman" w:hAnsi="Times New Roman" w:cs="Times New Roman"/>
          <w:sz w:val="24"/>
          <w:szCs w:val="24"/>
        </w:rPr>
        <w:t xml:space="preserve">г. №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9B0FCC" w:rsidRDefault="009B0FCC" w:rsidP="009B0FCC">
      <w:pPr>
        <w:pStyle w:val="ConsNormal"/>
        <w:widowControl/>
        <w:ind w:right="0" w:firstLine="0"/>
        <w:jc w:val="right"/>
        <w:rPr>
          <w:sz w:val="24"/>
          <w:szCs w:val="24"/>
        </w:rPr>
      </w:pPr>
    </w:p>
    <w:p w:rsidR="009B0FCC" w:rsidRDefault="009B0FCC" w:rsidP="009B0FCC">
      <w:pPr>
        <w:pStyle w:val="ConsNormal"/>
        <w:widowControl/>
        <w:ind w:right="0"/>
        <w:jc w:val="both"/>
        <w:rPr>
          <w:sz w:val="24"/>
          <w:szCs w:val="24"/>
        </w:rPr>
      </w:pPr>
    </w:p>
    <w:p w:rsidR="009B0FCC" w:rsidRDefault="009B0FCC" w:rsidP="009B0FCC">
      <w:pPr>
        <w:pStyle w:val="ConsNormal"/>
        <w:widowControl/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9B0FCC" w:rsidRDefault="009B0FCC" w:rsidP="009B0FCC">
      <w:pPr>
        <w:pStyle w:val="ConsNormal"/>
        <w:widowControl/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 оплате труда муниципальных служащих органов </w:t>
      </w:r>
    </w:p>
    <w:p w:rsidR="009B0FCC" w:rsidRDefault="009B0FCC" w:rsidP="002643F4">
      <w:pPr>
        <w:pStyle w:val="ConsNormal"/>
        <w:widowControl/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местного самоуправления </w:t>
      </w:r>
      <w:r w:rsidR="002643F4">
        <w:rPr>
          <w:rFonts w:ascii="Times New Roman" w:hAnsi="Times New Roman" w:cs="Times New Roman"/>
          <w:b/>
          <w:sz w:val="24"/>
          <w:szCs w:val="24"/>
        </w:rPr>
        <w:t>Нижнеилимского муниципального округа Иркутской области</w:t>
      </w:r>
    </w:p>
    <w:p w:rsidR="009B0FCC" w:rsidRDefault="009B0FCC" w:rsidP="0019417B">
      <w:pPr>
        <w:pStyle w:val="ConsNormal"/>
        <w:widowControl/>
        <w:ind w:right="0" w:firstLine="0"/>
        <w:rPr>
          <w:rFonts w:ascii="Times New Roman" w:hAnsi="Times New Roman" w:cs="Times New Roman"/>
          <w:b/>
          <w:sz w:val="24"/>
          <w:szCs w:val="24"/>
        </w:rPr>
      </w:pPr>
    </w:p>
    <w:p w:rsidR="009B0FCC" w:rsidRPr="009A4424" w:rsidRDefault="009B0FCC" w:rsidP="009B0FCC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A4424">
        <w:rPr>
          <w:rFonts w:ascii="Times New Roman" w:hAnsi="Times New Roman" w:cs="Times New Roman"/>
          <w:sz w:val="24"/>
          <w:szCs w:val="24"/>
        </w:rPr>
        <w:t>Глава 1. Общие положения</w:t>
      </w:r>
    </w:p>
    <w:p w:rsidR="009B0FCC" w:rsidRDefault="009B0FCC" w:rsidP="009B0FCC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9B0FCC" w:rsidRDefault="009B0FCC" w:rsidP="009B0FCC">
      <w:pPr>
        <w:numPr>
          <w:ilvl w:val="1"/>
          <w:numId w:val="3"/>
        </w:numPr>
        <w:shd w:val="clear" w:color="auto" w:fill="FFFFFF"/>
        <w:ind w:left="0" w:firstLine="284"/>
        <w:jc w:val="both"/>
        <w:rPr>
          <w:sz w:val="24"/>
        </w:rPr>
      </w:pPr>
      <w:r w:rsidRPr="00A14D29">
        <w:rPr>
          <w:sz w:val="24"/>
        </w:rPr>
        <w:t xml:space="preserve">Настоящее Положение разработано в соответствии с Трудовым кодексом Российской Федерации, </w:t>
      </w:r>
      <w:r w:rsidR="009E1052">
        <w:rPr>
          <w:spacing w:val="-9"/>
          <w:sz w:val="24"/>
          <w:szCs w:val="24"/>
        </w:rPr>
        <w:t>Федеральным законом</w:t>
      </w:r>
      <w:r w:rsidR="00781EA2" w:rsidRPr="00781EA2">
        <w:rPr>
          <w:spacing w:val="-9"/>
          <w:sz w:val="24"/>
          <w:szCs w:val="24"/>
        </w:rPr>
        <w:t xml:space="preserve"> от 20.03.2025 года №</w:t>
      </w:r>
      <w:r w:rsidR="002F58F4">
        <w:rPr>
          <w:spacing w:val="-9"/>
          <w:sz w:val="24"/>
          <w:szCs w:val="24"/>
        </w:rPr>
        <w:t xml:space="preserve"> </w:t>
      </w:r>
      <w:r w:rsidR="00781EA2" w:rsidRPr="00781EA2">
        <w:rPr>
          <w:spacing w:val="-9"/>
          <w:sz w:val="24"/>
          <w:szCs w:val="24"/>
        </w:rPr>
        <w:t>33-ФЗ</w:t>
      </w:r>
      <w:r w:rsidR="009E1052">
        <w:rPr>
          <w:spacing w:val="-9"/>
          <w:sz w:val="24"/>
          <w:szCs w:val="24"/>
        </w:rPr>
        <w:t xml:space="preserve"> «Об общих принципах организации местного самоуправления в единой системе публичной власти»,</w:t>
      </w:r>
      <w:r w:rsidRPr="00A14D29">
        <w:rPr>
          <w:sz w:val="24"/>
        </w:rPr>
        <w:t xml:space="preserve"> Федеральным законом от 02.03.2007 года № 25-ФЗ «О муниципальной службе в Российской Федерации», </w:t>
      </w:r>
      <w:r w:rsidR="00874C1A">
        <w:rPr>
          <w:sz w:val="24"/>
        </w:rPr>
        <w:t>З</w:t>
      </w:r>
      <w:r w:rsidRPr="00A14D29">
        <w:rPr>
          <w:sz w:val="24"/>
        </w:rPr>
        <w:t>аконом Иркутской области от 15.10.2007 года № 88-</w:t>
      </w:r>
      <w:r w:rsidR="00874C1A">
        <w:rPr>
          <w:sz w:val="24"/>
        </w:rPr>
        <w:t>ОЗ</w:t>
      </w:r>
      <w:r w:rsidRPr="00A14D29">
        <w:rPr>
          <w:sz w:val="24"/>
        </w:rPr>
        <w:t xml:space="preserve"> «Об отдельных вопросах муниципальной службы в Иркутской области», </w:t>
      </w:r>
      <w:r w:rsidR="00874C1A">
        <w:rPr>
          <w:sz w:val="24"/>
        </w:rPr>
        <w:t>З</w:t>
      </w:r>
      <w:r w:rsidRPr="00A14D29">
        <w:rPr>
          <w:sz w:val="24"/>
        </w:rPr>
        <w:t>аконом Иркутской области от 15.10.2007 года № 89-</w:t>
      </w:r>
      <w:r w:rsidR="00874C1A">
        <w:rPr>
          <w:sz w:val="24"/>
        </w:rPr>
        <w:t>ОЗ</w:t>
      </w:r>
      <w:r w:rsidRPr="00A14D29">
        <w:rPr>
          <w:sz w:val="24"/>
        </w:rPr>
        <w:t xml:space="preserve"> «О реестре должностей муниципальной службы в Иркутской области и соотношении должностей муниципальной службы и должностей государственной гражданской службы Иркутской области»,</w:t>
      </w:r>
      <w:r w:rsidR="0063268A">
        <w:rPr>
          <w:color w:val="0D0D0D"/>
          <w:sz w:val="24"/>
          <w:shd w:val="clear" w:color="auto" w:fill="FFFFFF"/>
        </w:rPr>
        <w:t xml:space="preserve"> </w:t>
      </w:r>
      <w:r w:rsidR="0063268A">
        <w:rPr>
          <w:sz w:val="24"/>
        </w:rPr>
        <w:t>Уставом Нижнеилимского муниципального округа</w:t>
      </w:r>
      <w:r w:rsidR="0019417B">
        <w:rPr>
          <w:sz w:val="24"/>
        </w:rPr>
        <w:t xml:space="preserve"> и</w:t>
      </w:r>
      <w:r w:rsidR="0063268A">
        <w:rPr>
          <w:sz w:val="24"/>
        </w:rPr>
        <w:t xml:space="preserve"> определяет размер и условия оплаты труда муниципальных служащих органов местного самоуправления Нижнеилимского муниципального округа Иркутской области.</w:t>
      </w:r>
    </w:p>
    <w:p w:rsidR="009B0FCC" w:rsidRPr="00F11FF4" w:rsidRDefault="009B0FCC" w:rsidP="009B0FCC">
      <w:pPr>
        <w:numPr>
          <w:ilvl w:val="1"/>
          <w:numId w:val="3"/>
        </w:numPr>
        <w:shd w:val="clear" w:color="auto" w:fill="FFFFFF"/>
        <w:ind w:left="0" w:firstLine="284"/>
        <w:jc w:val="both"/>
        <w:rPr>
          <w:sz w:val="24"/>
        </w:rPr>
      </w:pPr>
      <w:r w:rsidRPr="00F11FF4">
        <w:rPr>
          <w:sz w:val="24"/>
          <w:szCs w:val="24"/>
        </w:rPr>
        <w:t xml:space="preserve">Настоящее Положение распространяется на муниципальных служащих, замещающих должности в </w:t>
      </w:r>
      <w:r w:rsidR="002643F4" w:rsidRPr="00F11FF4">
        <w:rPr>
          <w:sz w:val="24"/>
          <w:szCs w:val="24"/>
        </w:rPr>
        <w:t>А</w:t>
      </w:r>
      <w:r w:rsidRPr="00F11FF4">
        <w:rPr>
          <w:sz w:val="24"/>
          <w:szCs w:val="24"/>
        </w:rPr>
        <w:t>дминистрации Нижнеилимского муниципального округа и ее структурных подразделениях (далее – муниципального округа), Думе Нижнеилимского муниципального</w:t>
      </w:r>
      <w:r w:rsidR="006A7EE1" w:rsidRPr="00F11FF4">
        <w:rPr>
          <w:sz w:val="24"/>
          <w:szCs w:val="24"/>
        </w:rPr>
        <w:t xml:space="preserve"> </w:t>
      </w:r>
      <w:r w:rsidRPr="00F11FF4">
        <w:rPr>
          <w:sz w:val="24"/>
          <w:szCs w:val="24"/>
        </w:rPr>
        <w:t>округа, Контрольно-счетной палате Нижнеилимского муниципального округ</w:t>
      </w:r>
      <w:r w:rsidR="006A7EE1" w:rsidRPr="00F11FF4">
        <w:rPr>
          <w:sz w:val="24"/>
          <w:szCs w:val="24"/>
        </w:rPr>
        <w:t>а</w:t>
      </w:r>
      <w:r w:rsidRPr="00F11FF4">
        <w:rPr>
          <w:sz w:val="24"/>
          <w:szCs w:val="24"/>
        </w:rPr>
        <w:t>.</w:t>
      </w:r>
    </w:p>
    <w:p w:rsidR="009B0FCC" w:rsidRPr="00F339AA" w:rsidRDefault="009B0FCC" w:rsidP="009B0FCC">
      <w:pPr>
        <w:numPr>
          <w:ilvl w:val="1"/>
          <w:numId w:val="3"/>
        </w:numPr>
        <w:shd w:val="clear" w:color="auto" w:fill="FFFFFF"/>
        <w:ind w:left="0" w:firstLine="284"/>
        <w:jc w:val="both"/>
        <w:rPr>
          <w:sz w:val="24"/>
        </w:rPr>
      </w:pPr>
      <w:r w:rsidRPr="00F339AA">
        <w:rPr>
          <w:sz w:val="24"/>
        </w:rPr>
        <w:t>Расходы на оплату труда муниципальных служащих формируются с учетом нормативов формирования расходов на оплату труда депутатов, выборных должностных лиц местного сам</w:t>
      </w:r>
      <w:r>
        <w:rPr>
          <w:sz w:val="24"/>
        </w:rPr>
        <w:t>о</w:t>
      </w:r>
      <w:r w:rsidRPr="00F339AA">
        <w:rPr>
          <w:sz w:val="24"/>
        </w:rPr>
        <w:t>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Иркутской области, установленных постановлением Правительства Иркутской области от 27.11.2014 года №</w:t>
      </w:r>
      <w:r w:rsidR="002F58F4">
        <w:rPr>
          <w:sz w:val="24"/>
        </w:rPr>
        <w:t xml:space="preserve"> </w:t>
      </w:r>
      <w:r w:rsidRPr="00F339AA">
        <w:rPr>
          <w:sz w:val="24"/>
        </w:rPr>
        <w:t xml:space="preserve">599-пп </w:t>
      </w:r>
      <w:r>
        <w:rPr>
          <w:sz w:val="24"/>
        </w:rPr>
        <w:t>«</w:t>
      </w:r>
      <w:r w:rsidRPr="00A14D29">
        <w:rPr>
          <w:sz w:val="24"/>
        </w:rPr>
        <w:t>Об установлении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Иркутской области»</w:t>
      </w:r>
      <w:r>
        <w:rPr>
          <w:sz w:val="24"/>
        </w:rPr>
        <w:t>.</w:t>
      </w:r>
      <w:r w:rsidRPr="00F339AA">
        <w:rPr>
          <w:sz w:val="24"/>
          <w:szCs w:val="24"/>
        </w:rPr>
        <w:t xml:space="preserve"> </w:t>
      </w:r>
    </w:p>
    <w:p w:rsidR="009B0FCC" w:rsidRPr="00F339AA" w:rsidRDefault="009B0FCC" w:rsidP="009B0FCC">
      <w:pPr>
        <w:numPr>
          <w:ilvl w:val="1"/>
          <w:numId w:val="3"/>
        </w:numPr>
        <w:shd w:val="clear" w:color="auto" w:fill="FFFFFF"/>
        <w:ind w:left="0" w:firstLine="284"/>
        <w:jc w:val="both"/>
        <w:rPr>
          <w:sz w:val="24"/>
        </w:rPr>
      </w:pPr>
      <w:r w:rsidRPr="00F339AA">
        <w:rPr>
          <w:sz w:val="24"/>
          <w:szCs w:val="24"/>
        </w:rPr>
        <w:t>Оплата труда муниципального служащего осуществляется с учетом соотносительности основных условий оплаты труда муниципальных служащих и государственных гражданских служащих</w:t>
      </w:r>
      <w:r w:rsidR="0019417B">
        <w:rPr>
          <w:sz w:val="24"/>
          <w:szCs w:val="24"/>
        </w:rPr>
        <w:t xml:space="preserve"> Иркутской</w:t>
      </w:r>
      <w:r w:rsidRPr="00F339AA">
        <w:rPr>
          <w:sz w:val="24"/>
          <w:szCs w:val="24"/>
        </w:rPr>
        <w:t xml:space="preserve"> области и производится в виде денежного содержания, которое состоит из должностного оклада муниципального служащего в соответствии с замещаемой им должностью муниципальной службы (далее - должностной оклад), а также следующих дополнительных выплат:</w:t>
      </w:r>
    </w:p>
    <w:p w:rsidR="009B0FCC" w:rsidRDefault="009B0FCC" w:rsidP="009B0FCC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ежемесячная надбавка к должностному окладу за классный чин; </w:t>
      </w:r>
    </w:p>
    <w:p w:rsidR="009B0FCC" w:rsidRDefault="009B0FCC" w:rsidP="009B0FCC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ежемесячная надбавка к должностному окладу за выслугу лет на муниципальной службе;</w:t>
      </w:r>
    </w:p>
    <w:p w:rsidR="009B0FCC" w:rsidRDefault="009B0FCC" w:rsidP="009B0FCC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ежемесячная надбавка к должностному окладу за особые условия муниципальной службы;</w:t>
      </w:r>
    </w:p>
    <w:p w:rsidR="009B0FCC" w:rsidRDefault="009B0FCC" w:rsidP="009B0FCC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ежемесячная процентная надбавка к должностному окладу за работу со сведениями, составляющими государственную тайну;</w:t>
      </w:r>
    </w:p>
    <w:p w:rsidR="009B0FCC" w:rsidRPr="008D6231" w:rsidRDefault="009B0FCC" w:rsidP="009B0FCC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D6231">
        <w:rPr>
          <w:rFonts w:ascii="Times New Roman" w:hAnsi="Times New Roman" w:cs="Times New Roman"/>
          <w:sz w:val="24"/>
          <w:szCs w:val="24"/>
        </w:rPr>
        <w:t xml:space="preserve">ежемесячная процентная надбавка к должностному окладу за стаж работы </w:t>
      </w:r>
      <w:r w:rsidRPr="008D6231">
        <w:rPr>
          <w:rFonts w:ascii="Times New Roman" w:hAnsi="Times New Roman"/>
          <w:sz w:val="24"/>
          <w:szCs w:val="24"/>
        </w:rPr>
        <w:t>в структурных подразделениях по защите государственной тайны</w:t>
      </w:r>
      <w:r w:rsidRPr="008D6231">
        <w:rPr>
          <w:rFonts w:ascii="Times New Roman" w:hAnsi="Times New Roman" w:cs="Times New Roman"/>
          <w:sz w:val="24"/>
          <w:szCs w:val="24"/>
        </w:rPr>
        <w:t>;</w:t>
      </w:r>
    </w:p>
    <w:p w:rsidR="009B0FCC" w:rsidRPr="0098647A" w:rsidRDefault="00781EA2" w:rsidP="009B0FCC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647A">
        <w:rPr>
          <w:rFonts w:ascii="Times New Roman" w:hAnsi="Times New Roman" w:cs="Times New Roman"/>
          <w:sz w:val="24"/>
          <w:szCs w:val="24"/>
        </w:rPr>
        <w:lastRenderedPageBreak/>
        <w:t>ежемесячная премия</w:t>
      </w:r>
      <w:r w:rsidR="009B0FCC" w:rsidRPr="0098647A">
        <w:rPr>
          <w:rFonts w:ascii="Times New Roman" w:hAnsi="Times New Roman" w:cs="Times New Roman"/>
          <w:sz w:val="24"/>
          <w:szCs w:val="24"/>
        </w:rPr>
        <w:t xml:space="preserve"> за выполнение особо важных и сложных заданий;</w:t>
      </w:r>
    </w:p>
    <w:p w:rsidR="009B0FCC" w:rsidRPr="0098647A" w:rsidRDefault="009B0FCC" w:rsidP="009B0FCC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647A">
        <w:rPr>
          <w:rFonts w:ascii="Times New Roman" w:hAnsi="Times New Roman" w:cs="Times New Roman"/>
          <w:sz w:val="24"/>
          <w:szCs w:val="24"/>
        </w:rPr>
        <w:t>ежемесячное денежное поощрение;</w:t>
      </w:r>
    </w:p>
    <w:p w:rsidR="0098647A" w:rsidRPr="0098647A" w:rsidRDefault="0098647A" w:rsidP="009B0FCC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647A">
        <w:rPr>
          <w:rFonts w:ascii="Times New Roman" w:hAnsi="Times New Roman" w:cs="Times New Roman"/>
          <w:sz w:val="24"/>
          <w:szCs w:val="24"/>
        </w:rPr>
        <w:t>единовременные премии;</w:t>
      </w:r>
    </w:p>
    <w:p w:rsidR="00895292" w:rsidRDefault="009B0FCC" w:rsidP="0098647A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647A">
        <w:rPr>
          <w:rFonts w:ascii="Times New Roman" w:hAnsi="Times New Roman" w:cs="Times New Roman"/>
          <w:sz w:val="24"/>
          <w:szCs w:val="24"/>
        </w:rPr>
        <w:t>единовременная выплата при предоставлении ежегодного оплачиваемого отпуска</w:t>
      </w:r>
      <w:r w:rsidR="00895292">
        <w:rPr>
          <w:rFonts w:ascii="Times New Roman" w:hAnsi="Times New Roman" w:cs="Times New Roman"/>
          <w:sz w:val="24"/>
          <w:szCs w:val="24"/>
        </w:rPr>
        <w:t>;</w:t>
      </w:r>
    </w:p>
    <w:p w:rsidR="0098647A" w:rsidRPr="006A7EE1" w:rsidRDefault="009B0FCC" w:rsidP="006A7EE1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7EE1">
        <w:rPr>
          <w:rFonts w:ascii="Times New Roman" w:hAnsi="Times New Roman" w:cs="Times New Roman"/>
          <w:sz w:val="24"/>
          <w:szCs w:val="24"/>
        </w:rPr>
        <w:t>материальная помощь</w:t>
      </w:r>
      <w:r w:rsidR="0098647A" w:rsidRPr="006A7EE1">
        <w:rPr>
          <w:rFonts w:ascii="Times New Roman" w:hAnsi="Times New Roman" w:cs="Times New Roman"/>
          <w:sz w:val="24"/>
          <w:szCs w:val="24"/>
        </w:rPr>
        <w:t>.</w:t>
      </w:r>
    </w:p>
    <w:p w:rsidR="009B0FCC" w:rsidRPr="0098647A" w:rsidRDefault="009B0FCC" w:rsidP="009B0FCC">
      <w:pPr>
        <w:pStyle w:val="ConsPlusNormal"/>
        <w:widowControl/>
        <w:numPr>
          <w:ilvl w:val="1"/>
          <w:numId w:val="3"/>
        </w:numPr>
        <w:tabs>
          <w:tab w:val="left" w:pos="851"/>
        </w:tabs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647A">
        <w:rPr>
          <w:rFonts w:ascii="Times New Roman" w:hAnsi="Times New Roman" w:cs="Times New Roman"/>
          <w:sz w:val="24"/>
          <w:szCs w:val="24"/>
        </w:rPr>
        <w:t>К денежному содержанию муниципального служащего</w:t>
      </w:r>
      <w:r w:rsidR="0098647A" w:rsidRPr="0098647A">
        <w:rPr>
          <w:rFonts w:ascii="Times New Roman" w:hAnsi="Times New Roman" w:cs="Times New Roman"/>
          <w:sz w:val="24"/>
          <w:szCs w:val="24"/>
        </w:rPr>
        <w:t>, за исключением единовременной премии и единовременной выплаты при предоставлении ежегодного оплачиваемого отпуска,</w:t>
      </w:r>
      <w:r w:rsidRPr="0098647A">
        <w:rPr>
          <w:rFonts w:ascii="Times New Roman" w:hAnsi="Times New Roman" w:cs="Times New Roman"/>
          <w:sz w:val="24"/>
          <w:szCs w:val="24"/>
        </w:rPr>
        <w:t xml:space="preserve"> устанавливаются районный коэффициент и процентная надбавка к заработной плате за работу в местности, приравненной к району Крайнего Севера в </w:t>
      </w:r>
      <w:r w:rsidRPr="00F11FF4">
        <w:rPr>
          <w:rFonts w:ascii="Times New Roman" w:hAnsi="Times New Roman" w:cs="Times New Roman"/>
          <w:sz w:val="24"/>
          <w:szCs w:val="24"/>
        </w:rPr>
        <w:t xml:space="preserve">размерах, определенных </w:t>
      </w:r>
      <w:r w:rsidRPr="0098647A">
        <w:rPr>
          <w:rFonts w:ascii="Times New Roman" w:hAnsi="Times New Roman" w:cs="Times New Roman"/>
          <w:sz w:val="24"/>
          <w:szCs w:val="24"/>
        </w:rPr>
        <w:t>федеральным и областным законодательством.</w:t>
      </w:r>
    </w:p>
    <w:p w:rsidR="00D470EF" w:rsidRDefault="009B0FCC" w:rsidP="00D470EF">
      <w:pPr>
        <w:pStyle w:val="ConsPlusNormal"/>
        <w:widowControl/>
        <w:numPr>
          <w:ilvl w:val="1"/>
          <w:numId w:val="3"/>
        </w:numPr>
        <w:tabs>
          <w:tab w:val="left" w:pos="851"/>
        </w:tabs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339AA">
        <w:rPr>
          <w:rFonts w:ascii="Times New Roman" w:hAnsi="Times New Roman" w:cs="Times New Roman"/>
          <w:sz w:val="24"/>
          <w:szCs w:val="24"/>
        </w:rPr>
        <w:t xml:space="preserve">Денежное содержание муниципальным служащим </w:t>
      </w:r>
      <w:r w:rsidR="00B7752C">
        <w:rPr>
          <w:rFonts w:ascii="Times New Roman" w:hAnsi="Times New Roman" w:cs="Times New Roman"/>
          <w:sz w:val="24"/>
          <w:szCs w:val="24"/>
        </w:rPr>
        <w:t>производится</w:t>
      </w:r>
      <w:r w:rsidRPr="00F339AA">
        <w:rPr>
          <w:rFonts w:ascii="Times New Roman" w:hAnsi="Times New Roman" w:cs="Times New Roman"/>
          <w:sz w:val="24"/>
          <w:szCs w:val="24"/>
        </w:rPr>
        <w:t xml:space="preserve"> за счет средств местного бюджета в пределах установленного фонда оплаты труда муниципальных служащих.</w:t>
      </w:r>
    </w:p>
    <w:p w:rsidR="00D470EF" w:rsidRPr="00D470EF" w:rsidRDefault="00D470EF" w:rsidP="00D470EF">
      <w:pPr>
        <w:pStyle w:val="ConsPlusNormal"/>
        <w:widowControl/>
        <w:tabs>
          <w:tab w:val="left" w:pos="851"/>
        </w:tabs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B0FCC" w:rsidRPr="006575E9" w:rsidRDefault="009B0FCC" w:rsidP="009B0FCC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575E9">
        <w:rPr>
          <w:rFonts w:ascii="Times New Roman" w:hAnsi="Times New Roman" w:cs="Times New Roman"/>
          <w:sz w:val="24"/>
          <w:szCs w:val="24"/>
        </w:rPr>
        <w:t>Глава 2. Должностной оклад</w:t>
      </w:r>
    </w:p>
    <w:p w:rsidR="009B0FCC" w:rsidRDefault="009B0FCC" w:rsidP="009B0FC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7752C" w:rsidRPr="00B7752C" w:rsidRDefault="00B7752C" w:rsidP="00B7752C">
      <w:pPr>
        <w:pStyle w:val="a5"/>
        <w:numPr>
          <w:ilvl w:val="0"/>
          <w:numId w:val="3"/>
        </w:numPr>
        <w:autoSpaceDE w:val="0"/>
        <w:autoSpaceDN w:val="0"/>
        <w:adjustRightInd w:val="0"/>
        <w:jc w:val="both"/>
        <w:rPr>
          <w:vanish/>
          <w:sz w:val="24"/>
          <w:szCs w:val="24"/>
        </w:rPr>
      </w:pPr>
    </w:p>
    <w:p w:rsidR="009B0FCC" w:rsidRDefault="009B0FCC" w:rsidP="00B7752C">
      <w:pPr>
        <w:pStyle w:val="ConsPlusNormal"/>
        <w:widowControl/>
        <w:numPr>
          <w:ilvl w:val="1"/>
          <w:numId w:val="3"/>
        </w:numPr>
        <w:tabs>
          <w:tab w:val="left" w:pos="851"/>
          <w:tab w:val="left" w:pos="1134"/>
          <w:tab w:val="left" w:pos="1418"/>
        </w:tabs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Размеры должностных окладов муниципальных служащих органов местного самоуправления </w:t>
      </w:r>
      <w:r w:rsidR="002643F4">
        <w:rPr>
          <w:rFonts w:ascii="Times New Roman" w:hAnsi="Times New Roman" w:cs="Times New Roman"/>
          <w:sz w:val="24"/>
          <w:szCs w:val="24"/>
        </w:rPr>
        <w:t>Нижнеилимского муниципального округа Иркутской области</w:t>
      </w:r>
    </w:p>
    <w:p w:rsidR="009B0FCC" w:rsidRDefault="009B0FCC" w:rsidP="009B0F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87"/>
        <w:gridCol w:w="2357"/>
      </w:tblGrid>
      <w:tr w:rsidR="009B0FCC" w:rsidTr="00CE0AC5">
        <w:tc>
          <w:tcPr>
            <w:tcW w:w="7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Default="009B0FCC" w:rsidP="00151CD2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Наименование должностей муниципальной службы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Default="009B0FCC" w:rsidP="00151CD2">
            <w:pPr>
              <w:ind w:left="-108" w:right="-108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Должностные оклады, руб.</w:t>
            </w:r>
          </w:p>
          <w:p w:rsidR="009B0FCC" w:rsidRDefault="009B0FCC" w:rsidP="00151CD2">
            <w:pPr>
              <w:ind w:left="-108" w:right="-108"/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9B0FCC" w:rsidTr="00CE0AC5">
        <w:trPr>
          <w:cantSplit/>
          <w:trHeight w:val="480"/>
        </w:trPr>
        <w:tc>
          <w:tcPr>
            <w:tcW w:w="9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Default="009B0FCC" w:rsidP="00151CD2">
            <w:pPr>
              <w:rPr>
                <w:i/>
                <w:snapToGrid w:val="0"/>
                <w:sz w:val="24"/>
                <w:szCs w:val="24"/>
              </w:rPr>
            </w:pPr>
          </w:p>
          <w:p w:rsidR="009B0FCC" w:rsidRDefault="009B0FCC" w:rsidP="00151CD2">
            <w:pPr>
              <w:jc w:val="center"/>
              <w:rPr>
                <w:i/>
                <w:snapToGrid w:val="0"/>
                <w:sz w:val="24"/>
                <w:szCs w:val="24"/>
              </w:rPr>
            </w:pPr>
            <w:r>
              <w:rPr>
                <w:i/>
                <w:snapToGrid w:val="0"/>
                <w:sz w:val="24"/>
                <w:szCs w:val="24"/>
              </w:rPr>
              <w:t>Главные должности</w:t>
            </w:r>
          </w:p>
        </w:tc>
      </w:tr>
      <w:tr w:rsidR="009B0FCC" w:rsidTr="00CE0AC5">
        <w:trPr>
          <w:cantSplit/>
          <w:trHeight w:val="257"/>
        </w:trPr>
        <w:tc>
          <w:tcPr>
            <w:tcW w:w="7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6575E9" w:rsidRDefault="00891B21" w:rsidP="00151CD2">
            <w:pPr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Заместитель мэра</w:t>
            </w:r>
            <w:r w:rsidR="00CE0AC5">
              <w:rPr>
                <w:snapToGrid w:val="0"/>
                <w:sz w:val="24"/>
                <w:szCs w:val="24"/>
              </w:rPr>
              <w:t xml:space="preserve"> муниципального округа – руководитель аппарата администрации муниципального округа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Default="009B0FCC" w:rsidP="00151CD2">
            <w:pPr>
              <w:rPr>
                <w:snapToGrid w:val="0"/>
                <w:sz w:val="24"/>
                <w:szCs w:val="24"/>
              </w:rPr>
            </w:pPr>
          </w:p>
          <w:p w:rsidR="009B0FCC" w:rsidRPr="006575E9" w:rsidRDefault="009B0FCC" w:rsidP="00151CD2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20</w:t>
            </w:r>
            <w:r w:rsidR="00CE0AC5">
              <w:rPr>
                <w:snapToGrid w:val="0"/>
                <w:sz w:val="24"/>
                <w:szCs w:val="24"/>
              </w:rPr>
              <w:t xml:space="preserve"> 115</w:t>
            </w:r>
          </w:p>
        </w:tc>
      </w:tr>
      <w:tr w:rsidR="009B0FCC" w:rsidTr="00CE0AC5">
        <w:tc>
          <w:tcPr>
            <w:tcW w:w="7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Default="009B0FCC" w:rsidP="00151CD2">
            <w:pPr>
              <w:jc w:val="both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Заместитель мэра </w:t>
            </w:r>
            <w:r w:rsidR="00CE0AC5">
              <w:rPr>
                <w:snapToGrid w:val="0"/>
                <w:color w:val="000000"/>
                <w:sz w:val="24"/>
                <w:szCs w:val="24"/>
              </w:rPr>
              <w:t xml:space="preserve">муниципального </w:t>
            </w:r>
            <w:r>
              <w:rPr>
                <w:snapToGrid w:val="0"/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Default="009B0FCC" w:rsidP="00151CD2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20 115</w:t>
            </w:r>
          </w:p>
        </w:tc>
      </w:tr>
      <w:tr w:rsidR="009B0FCC" w:rsidTr="00CE0AC5">
        <w:trPr>
          <w:trHeight w:val="585"/>
        </w:trPr>
        <w:tc>
          <w:tcPr>
            <w:tcW w:w="7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802B83" w:rsidRDefault="009B0FCC" w:rsidP="00151CD2">
            <w:pPr>
              <w:jc w:val="both"/>
              <w:rPr>
                <w:snapToGrid w:val="0"/>
                <w:sz w:val="24"/>
                <w:szCs w:val="24"/>
              </w:rPr>
            </w:pPr>
            <w:r w:rsidRPr="00802B83">
              <w:rPr>
                <w:snapToGrid w:val="0"/>
                <w:sz w:val="24"/>
                <w:szCs w:val="24"/>
              </w:rPr>
              <w:t xml:space="preserve">Начальник управления (департамента) администрации муниципального </w:t>
            </w:r>
            <w:r>
              <w:rPr>
                <w:snapToGrid w:val="0"/>
                <w:sz w:val="24"/>
                <w:szCs w:val="24"/>
              </w:rPr>
              <w:t>округа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Default="009B0FCC" w:rsidP="00151CD2">
            <w:pPr>
              <w:jc w:val="center"/>
              <w:rPr>
                <w:snapToGrid w:val="0"/>
                <w:sz w:val="24"/>
                <w:szCs w:val="24"/>
              </w:rPr>
            </w:pPr>
          </w:p>
          <w:p w:rsidR="009B0FCC" w:rsidRPr="00802B83" w:rsidRDefault="009B0FCC" w:rsidP="00151CD2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15 603</w:t>
            </w:r>
          </w:p>
        </w:tc>
      </w:tr>
      <w:tr w:rsidR="009B0FCC" w:rsidTr="00CE0AC5">
        <w:trPr>
          <w:cantSplit/>
        </w:trPr>
        <w:tc>
          <w:tcPr>
            <w:tcW w:w="7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Default="009B0FCC" w:rsidP="00151CD2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Начальник отдела (заведующий отделом) администрации муниципального округа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Default="009B0FCC" w:rsidP="00151CD2">
            <w:pPr>
              <w:jc w:val="center"/>
              <w:rPr>
                <w:snapToGrid w:val="0"/>
                <w:sz w:val="24"/>
                <w:szCs w:val="24"/>
              </w:rPr>
            </w:pPr>
          </w:p>
          <w:p w:rsidR="009B0FCC" w:rsidRDefault="009B0FCC" w:rsidP="00151CD2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15 603</w:t>
            </w:r>
          </w:p>
        </w:tc>
      </w:tr>
      <w:tr w:rsidR="009B0FCC" w:rsidTr="00CE0AC5">
        <w:trPr>
          <w:cantSplit/>
        </w:trPr>
        <w:tc>
          <w:tcPr>
            <w:tcW w:w="7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6258D1" w:rsidRDefault="009B0FCC" w:rsidP="00151CD2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6258D1">
              <w:rPr>
                <w:snapToGrid w:val="0"/>
                <w:color w:val="000000"/>
                <w:sz w:val="24"/>
                <w:szCs w:val="24"/>
              </w:rPr>
              <w:t xml:space="preserve">Руководитель территориального </w:t>
            </w:r>
            <w:r w:rsidR="00DC44A3">
              <w:rPr>
                <w:snapToGrid w:val="0"/>
                <w:color w:val="000000"/>
                <w:sz w:val="24"/>
                <w:szCs w:val="24"/>
              </w:rPr>
              <w:t>отдела</w:t>
            </w:r>
            <w:r w:rsidRPr="006258D1">
              <w:rPr>
                <w:snapToGrid w:val="0"/>
                <w:color w:val="000000"/>
                <w:sz w:val="24"/>
                <w:szCs w:val="24"/>
              </w:rPr>
              <w:t xml:space="preserve"> администрации муниципального округа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Default="009B0FCC" w:rsidP="00151CD2">
            <w:pPr>
              <w:jc w:val="center"/>
              <w:rPr>
                <w:snapToGrid w:val="0"/>
                <w:sz w:val="24"/>
                <w:szCs w:val="24"/>
              </w:rPr>
            </w:pPr>
          </w:p>
          <w:p w:rsidR="009B0FCC" w:rsidRDefault="00331E68" w:rsidP="00151CD2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15 603</w:t>
            </w:r>
          </w:p>
        </w:tc>
      </w:tr>
      <w:tr w:rsidR="009B0FCC" w:rsidTr="00CE0AC5">
        <w:trPr>
          <w:trHeight w:val="450"/>
        </w:trPr>
        <w:tc>
          <w:tcPr>
            <w:tcW w:w="9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Default="009B0FCC" w:rsidP="00151CD2">
            <w:pPr>
              <w:jc w:val="center"/>
              <w:rPr>
                <w:i/>
                <w:snapToGrid w:val="0"/>
                <w:sz w:val="24"/>
                <w:szCs w:val="24"/>
              </w:rPr>
            </w:pPr>
          </w:p>
          <w:p w:rsidR="009B0FCC" w:rsidRDefault="009B0FCC" w:rsidP="00151CD2">
            <w:pPr>
              <w:jc w:val="center"/>
              <w:rPr>
                <w:i/>
                <w:snapToGrid w:val="0"/>
                <w:sz w:val="24"/>
                <w:szCs w:val="24"/>
              </w:rPr>
            </w:pPr>
            <w:r>
              <w:rPr>
                <w:i/>
                <w:snapToGrid w:val="0"/>
                <w:sz w:val="24"/>
                <w:szCs w:val="24"/>
              </w:rPr>
              <w:t>Ведущие должности</w:t>
            </w:r>
          </w:p>
        </w:tc>
      </w:tr>
      <w:tr w:rsidR="009B0FCC" w:rsidTr="00CE0AC5">
        <w:trPr>
          <w:trHeight w:val="735"/>
        </w:trPr>
        <w:tc>
          <w:tcPr>
            <w:tcW w:w="7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Default="009B0FCC" w:rsidP="00151CD2">
            <w:pPr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Заместитель начальника управления (департамента) администрации муниципального округа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Default="009B0FCC" w:rsidP="00151CD2">
            <w:pPr>
              <w:jc w:val="center"/>
              <w:rPr>
                <w:snapToGrid w:val="0"/>
                <w:sz w:val="24"/>
                <w:szCs w:val="24"/>
              </w:rPr>
            </w:pPr>
          </w:p>
          <w:p w:rsidR="009B0FCC" w:rsidRDefault="009B0FCC" w:rsidP="00151CD2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14 370</w:t>
            </w:r>
          </w:p>
        </w:tc>
      </w:tr>
      <w:tr w:rsidR="009B0FCC" w:rsidTr="00CE0AC5">
        <w:trPr>
          <w:trHeight w:val="525"/>
        </w:trPr>
        <w:tc>
          <w:tcPr>
            <w:tcW w:w="7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Default="009B0FCC" w:rsidP="00151CD2">
            <w:pPr>
              <w:jc w:val="both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Заместитель начальника отдела (заведующего отделом) администрации муниципального округа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Default="009B0FCC" w:rsidP="00151CD2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14 370</w:t>
            </w:r>
          </w:p>
        </w:tc>
      </w:tr>
      <w:tr w:rsidR="009B0FCC" w:rsidTr="00CE0AC5">
        <w:trPr>
          <w:trHeight w:val="328"/>
        </w:trPr>
        <w:tc>
          <w:tcPr>
            <w:tcW w:w="7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Default="009B0FCC" w:rsidP="00151CD2">
            <w:pPr>
              <w:jc w:val="both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Начальник отдела (заведующий отделом) в управлении (департаменте) администрации муниципального округа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Default="009B0FCC" w:rsidP="00151CD2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14 370</w:t>
            </w:r>
          </w:p>
        </w:tc>
      </w:tr>
      <w:tr w:rsidR="009B0FCC" w:rsidTr="00CE0AC5">
        <w:trPr>
          <w:trHeight w:val="272"/>
        </w:trPr>
        <w:tc>
          <w:tcPr>
            <w:tcW w:w="7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Default="009B0FCC" w:rsidP="00151CD2">
            <w:pPr>
              <w:jc w:val="both"/>
              <w:rPr>
                <w:snapToGrid w:val="0"/>
                <w:sz w:val="24"/>
                <w:szCs w:val="24"/>
              </w:rPr>
            </w:pPr>
          </w:p>
          <w:p w:rsidR="009B0FCC" w:rsidRDefault="009B0FCC" w:rsidP="00151CD2">
            <w:pPr>
              <w:jc w:val="both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Инспектор Контрольно-счетной палаты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Default="009B0FCC" w:rsidP="00151CD2">
            <w:pPr>
              <w:jc w:val="center"/>
              <w:rPr>
                <w:snapToGrid w:val="0"/>
                <w:sz w:val="24"/>
                <w:szCs w:val="24"/>
              </w:rPr>
            </w:pPr>
          </w:p>
          <w:p w:rsidR="009B0FCC" w:rsidRDefault="009B0FCC" w:rsidP="00151CD2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13 959</w:t>
            </w:r>
          </w:p>
        </w:tc>
      </w:tr>
      <w:tr w:rsidR="009B0FCC" w:rsidTr="00CE0AC5">
        <w:trPr>
          <w:trHeight w:val="180"/>
        </w:trPr>
        <w:tc>
          <w:tcPr>
            <w:tcW w:w="9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Default="009B0FCC" w:rsidP="00151CD2">
            <w:pPr>
              <w:jc w:val="center"/>
              <w:rPr>
                <w:i/>
                <w:snapToGrid w:val="0"/>
                <w:sz w:val="24"/>
                <w:szCs w:val="24"/>
              </w:rPr>
            </w:pPr>
          </w:p>
          <w:p w:rsidR="009B0FCC" w:rsidRDefault="009B0FCC" w:rsidP="00151CD2">
            <w:pPr>
              <w:jc w:val="center"/>
              <w:rPr>
                <w:i/>
                <w:snapToGrid w:val="0"/>
                <w:sz w:val="24"/>
                <w:szCs w:val="24"/>
              </w:rPr>
            </w:pPr>
            <w:r>
              <w:rPr>
                <w:i/>
                <w:snapToGrid w:val="0"/>
                <w:sz w:val="24"/>
                <w:szCs w:val="24"/>
              </w:rPr>
              <w:t>Старшие должности</w:t>
            </w:r>
          </w:p>
        </w:tc>
      </w:tr>
      <w:tr w:rsidR="009B0FCC" w:rsidTr="00CE0AC5">
        <w:trPr>
          <w:trHeight w:val="345"/>
        </w:trPr>
        <w:tc>
          <w:tcPr>
            <w:tcW w:w="7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Default="009B0FCC" w:rsidP="00151CD2">
            <w:pPr>
              <w:jc w:val="both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Заместитель начальника отдела (заведующего отделом) в управлении (департаменте) администрации муниципального округа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Default="009B0FCC" w:rsidP="00151CD2">
            <w:pPr>
              <w:jc w:val="center"/>
              <w:rPr>
                <w:snapToGrid w:val="0"/>
                <w:sz w:val="24"/>
                <w:szCs w:val="24"/>
              </w:rPr>
            </w:pPr>
          </w:p>
          <w:p w:rsidR="009B0FCC" w:rsidRDefault="009B0FCC" w:rsidP="00151CD2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12 318</w:t>
            </w:r>
          </w:p>
        </w:tc>
      </w:tr>
      <w:tr w:rsidR="009B0FCC" w:rsidTr="00CE0AC5">
        <w:trPr>
          <w:trHeight w:val="270"/>
        </w:trPr>
        <w:tc>
          <w:tcPr>
            <w:tcW w:w="7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Default="009B0FCC" w:rsidP="00151CD2">
            <w:pPr>
              <w:jc w:val="both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Заведующий сектором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Default="009B0FCC" w:rsidP="00151CD2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10 677</w:t>
            </w:r>
          </w:p>
        </w:tc>
      </w:tr>
      <w:tr w:rsidR="009B0FCC" w:rsidTr="00CE0AC5">
        <w:trPr>
          <w:trHeight w:val="330"/>
        </w:trPr>
        <w:tc>
          <w:tcPr>
            <w:tcW w:w="7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Default="009B0FCC" w:rsidP="00151CD2">
            <w:pPr>
              <w:jc w:val="both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Консультант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Default="009B0FCC" w:rsidP="00151CD2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10 677</w:t>
            </w:r>
          </w:p>
        </w:tc>
      </w:tr>
      <w:tr w:rsidR="006258D1" w:rsidTr="00CE0AC5">
        <w:trPr>
          <w:trHeight w:val="330"/>
        </w:trPr>
        <w:tc>
          <w:tcPr>
            <w:tcW w:w="7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8D1" w:rsidRDefault="006258D1" w:rsidP="006258D1">
            <w:pPr>
              <w:jc w:val="both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Консультант Контрольно-счетной палаты Нижнеилимского округа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8D1" w:rsidRPr="002B0B6D" w:rsidRDefault="006258D1" w:rsidP="006258D1">
            <w:pPr>
              <w:jc w:val="center"/>
              <w:rPr>
                <w:snapToGrid w:val="0"/>
                <w:sz w:val="24"/>
                <w:szCs w:val="24"/>
                <w:highlight w:val="yellow"/>
              </w:rPr>
            </w:pPr>
            <w:r>
              <w:rPr>
                <w:snapToGrid w:val="0"/>
                <w:sz w:val="24"/>
                <w:szCs w:val="24"/>
              </w:rPr>
              <w:t>10 677</w:t>
            </w:r>
          </w:p>
        </w:tc>
      </w:tr>
      <w:tr w:rsidR="006258D1" w:rsidTr="00CE0AC5">
        <w:trPr>
          <w:trHeight w:val="330"/>
        </w:trPr>
        <w:tc>
          <w:tcPr>
            <w:tcW w:w="7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8D1" w:rsidRDefault="006258D1" w:rsidP="006258D1">
            <w:pPr>
              <w:jc w:val="both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Консультант Думы Нижнеилимского округа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8D1" w:rsidRPr="002B0B6D" w:rsidRDefault="006258D1" w:rsidP="006258D1">
            <w:pPr>
              <w:jc w:val="center"/>
              <w:rPr>
                <w:snapToGrid w:val="0"/>
                <w:sz w:val="24"/>
                <w:szCs w:val="24"/>
                <w:highlight w:val="yellow"/>
              </w:rPr>
            </w:pPr>
            <w:r>
              <w:rPr>
                <w:snapToGrid w:val="0"/>
                <w:sz w:val="24"/>
                <w:szCs w:val="24"/>
              </w:rPr>
              <w:t>9 855</w:t>
            </w:r>
          </w:p>
        </w:tc>
      </w:tr>
      <w:tr w:rsidR="006258D1" w:rsidTr="00CE0AC5">
        <w:tc>
          <w:tcPr>
            <w:tcW w:w="9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8D1" w:rsidRDefault="006258D1" w:rsidP="006258D1">
            <w:pPr>
              <w:jc w:val="center"/>
              <w:rPr>
                <w:i/>
                <w:snapToGrid w:val="0"/>
                <w:sz w:val="24"/>
                <w:szCs w:val="24"/>
              </w:rPr>
            </w:pPr>
          </w:p>
          <w:p w:rsidR="006258D1" w:rsidRDefault="006258D1" w:rsidP="006258D1">
            <w:pPr>
              <w:jc w:val="center"/>
              <w:rPr>
                <w:i/>
                <w:snapToGrid w:val="0"/>
                <w:sz w:val="24"/>
                <w:szCs w:val="24"/>
              </w:rPr>
            </w:pPr>
            <w:r>
              <w:rPr>
                <w:i/>
                <w:snapToGrid w:val="0"/>
                <w:sz w:val="24"/>
                <w:szCs w:val="24"/>
              </w:rPr>
              <w:t xml:space="preserve">Младшие должности </w:t>
            </w:r>
          </w:p>
        </w:tc>
      </w:tr>
      <w:tr w:rsidR="006258D1" w:rsidTr="00CE0AC5">
        <w:trPr>
          <w:trHeight w:val="381"/>
        </w:trPr>
        <w:tc>
          <w:tcPr>
            <w:tcW w:w="7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8D1" w:rsidRDefault="006258D1" w:rsidP="006258D1">
            <w:pPr>
              <w:jc w:val="both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lastRenderedPageBreak/>
              <w:t>Главный специалист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8D1" w:rsidRDefault="006258D1" w:rsidP="006258D1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9 855</w:t>
            </w:r>
          </w:p>
        </w:tc>
      </w:tr>
      <w:tr w:rsidR="006258D1" w:rsidTr="00CE0AC5">
        <w:trPr>
          <w:trHeight w:val="420"/>
        </w:trPr>
        <w:tc>
          <w:tcPr>
            <w:tcW w:w="7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8D1" w:rsidRDefault="006258D1" w:rsidP="006258D1">
            <w:pPr>
              <w:jc w:val="both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Ведущий специалист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8D1" w:rsidRDefault="006258D1" w:rsidP="006258D1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9 855</w:t>
            </w:r>
          </w:p>
        </w:tc>
      </w:tr>
      <w:tr w:rsidR="006258D1" w:rsidTr="00CE0AC5">
        <w:trPr>
          <w:trHeight w:val="420"/>
        </w:trPr>
        <w:tc>
          <w:tcPr>
            <w:tcW w:w="7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8D1" w:rsidRDefault="006258D1" w:rsidP="006258D1">
            <w:pPr>
              <w:jc w:val="both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Помощник главы муниципального образования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8D1" w:rsidRDefault="006258D1" w:rsidP="006258D1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9 855</w:t>
            </w:r>
          </w:p>
        </w:tc>
      </w:tr>
      <w:tr w:rsidR="006258D1" w:rsidTr="00CE0AC5">
        <w:trPr>
          <w:trHeight w:val="210"/>
        </w:trPr>
        <w:tc>
          <w:tcPr>
            <w:tcW w:w="7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8D1" w:rsidRDefault="006258D1" w:rsidP="006258D1">
            <w:pPr>
              <w:jc w:val="both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 xml:space="preserve">Специалист </w:t>
            </w:r>
            <w:r>
              <w:rPr>
                <w:snapToGrid w:val="0"/>
                <w:sz w:val="24"/>
                <w:szCs w:val="24"/>
                <w:lang w:val="en-US"/>
              </w:rPr>
              <w:t>I</w:t>
            </w:r>
            <w:r>
              <w:rPr>
                <w:snapToGrid w:val="0"/>
                <w:sz w:val="24"/>
                <w:szCs w:val="24"/>
              </w:rPr>
              <w:t xml:space="preserve"> категории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8D1" w:rsidRDefault="006258D1" w:rsidP="006258D1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9 036</w:t>
            </w:r>
          </w:p>
        </w:tc>
      </w:tr>
    </w:tbl>
    <w:p w:rsidR="009B0FCC" w:rsidRDefault="009B0FCC" w:rsidP="009B0FCC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B0FCC" w:rsidRDefault="009B0FCC" w:rsidP="00B7752C">
      <w:pPr>
        <w:pStyle w:val="ConsPlusNormal"/>
        <w:widowControl/>
        <w:numPr>
          <w:ilvl w:val="1"/>
          <w:numId w:val="3"/>
        </w:numPr>
        <w:tabs>
          <w:tab w:val="left" w:pos="993"/>
        </w:tabs>
        <w:ind w:left="142" w:firstLine="42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Размер должностного оклада конкретному муниципальному служащему устанавливается в зависимости от замещаемой им должности муниципальной службы и указывается в заключаемом с ним трудовом договоре.</w:t>
      </w:r>
      <w:r w:rsidR="002643F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7752C" w:rsidRDefault="00B7752C" w:rsidP="00B7752C">
      <w:pPr>
        <w:pStyle w:val="ConsPlusNormal"/>
        <w:widowControl/>
        <w:numPr>
          <w:ilvl w:val="1"/>
          <w:numId w:val="3"/>
        </w:numPr>
        <w:tabs>
          <w:tab w:val="left" w:pos="993"/>
        </w:tabs>
        <w:ind w:left="142" w:firstLine="42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Размеры должностных окладов муниципальных служащих увеличиваются (индексируются) в размерах и в сроки, установленные для увеличения (индексации) должностных окладов государственных гражданских служащих Иркутской области в соответствии с законодательством Иркутской области.</w:t>
      </w:r>
    </w:p>
    <w:p w:rsidR="009B0FCC" w:rsidRPr="00F11FF4" w:rsidRDefault="00B7752C" w:rsidP="00B7752C">
      <w:pPr>
        <w:pStyle w:val="ConsPlusNormal"/>
        <w:widowControl/>
        <w:tabs>
          <w:tab w:val="left" w:pos="993"/>
        </w:tabs>
        <w:ind w:left="142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9B0FCC" w:rsidRPr="00B7752C">
        <w:rPr>
          <w:rFonts w:ascii="Times New Roman" w:hAnsi="Times New Roman" w:cs="Times New Roman"/>
          <w:bCs/>
          <w:sz w:val="24"/>
          <w:szCs w:val="24"/>
        </w:rPr>
        <w:t xml:space="preserve">Увеличение (индексация) размеров должностных окладов муниципальных </w:t>
      </w:r>
      <w:r w:rsidR="009B0FCC" w:rsidRPr="00F11FF4">
        <w:rPr>
          <w:rFonts w:ascii="Times New Roman" w:hAnsi="Times New Roman" w:cs="Times New Roman"/>
          <w:bCs/>
          <w:sz w:val="24"/>
          <w:szCs w:val="24"/>
        </w:rPr>
        <w:t xml:space="preserve">служащих органов местного самоуправления </w:t>
      </w:r>
      <w:r w:rsidR="002643F4" w:rsidRPr="00F11FF4">
        <w:rPr>
          <w:rFonts w:ascii="Times New Roman" w:hAnsi="Times New Roman" w:cs="Times New Roman"/>
          <w:bCs/>
          <w:sz w:val="24"/>
          <w:szCs w:val="24"/>
        </w:rPr>
        <w:t xml:space="preserve">Нижнеилимского муниципального округа </w:t>
      </w:r>
      <w:r w:rsidR="002643F4" w:rsidRPr="00F11FF4">
        <w:rPr>
          <w:rFonts w:ascii="Times New Roman" w:hAnsi="Times New Roman" w:cs="Times New Roman"/>
          <w:sz w:val="24"/>
          <w:szCs w:val="24"/>
        </w:rPr>
        <w:t>Иркутской области</w:t>
      </w:r>
      <w:r w:rsidR="009B0FCC" w:rsidRPr="00F11FF4">
        <w:rPr>
          <w:rFonts w:ascii="Times New Roman" w:hAnsi="Times New Roman" w:cs="Times New Roman"/>
          <w:bCs/>
          <w:sz w:val="24"/>
          <w:szCs w:val="24"/>
        </w:rPr>
        <w:t xml:space="preserve"> осуществляется в соответствии с решением Думы Нижнеилимского муниципального округа. </w:t>
      </w:r>
    </w:p>
    <w:p w:rsidR="009B0FCC" w:rsidRDefault="009B0FCC" w:rsidP="009B0FCC">
      <w:pPr>
        <w:jc w:val="both"/>
        <w:rPr>
          <w:sz w:val="24"/>
          <w:szCs w:val="24"/>
        </w:rPr>
      </w:pPr>
    </w:p>
    <w:p w:rsidR="009B0FCC" w:rsidRDefault="009B0FCC" w:rsidP="009B0FCC">
      <w:pPr>
        <w:pStyle w:val="ConsPlusNormal"/>
        <w:widowControl/>
        <w:tabs>
          <w:tab w:val="num" w:pos="900"/>
        </w:tabs>
        <w:ind w:left="900" w:hanging="360"/>
        <w:jc w:val="center"/>
        <w:rPr>
          <w:rFonts w:ascii="Times New Roman" w:hAnsi="Times New Roman" w:cs="Times New Roman"/>
          <w:sz w:val="24"/>
          <w:szCs w:val="24"/>
        </w:rPr>
      </w:pPr>
      <w:r w:rsidRPr="00F11FF4">
        <w:rPr>
          <w:rFonts w:ascii="Times New Roman" w:hAnsi="Times New Roman" w:cs="Times New Roman"/>
          <w:sz w:val="24"/>
          <w:szCs w:val="24"/>
        </w:rPr>
        <w:t xml:space="preserve">Глава 3. </w:t>
      </w:r>
      <w:r w:rsidR="00895292" w:rsidRPr="00F11FF4">
        <w:rPr>
          <w:rFonts w:ascii="Times New Roman" w:hAnsi="Times New Roman" w:cs="Times New Roman"/>
          <w:sz w:val="24"/>
          <w:szCs w:val="24"/>
        </w:rPr>
        <w:t>Ежемесячная н</w:t>
      </w:r>
      <w:r w:rsidRPr="00F11FF4">
        <w:rPr>
          <w:rFonts w:ascii="Times New Roman" w:hAnsi="Times New Roman" w:cs="Times New Roman"/>
          <w:sz w:val="24"/>
          <w:szCs w:val="24"/>
        </w:rPr>
        <w:t xml:space="preserve">адбавка </w:t>
      </w:r>
      <w:r w:rsidRPr="006D38FD">
        <w:rPr>
          <w:rFonts w:ascii="Times New Roman" w:hAnsi="Times New Roman" w:cs="Times New Roman"/>
          <w:sz w:val="24"/>
          <w:szCs w:val="24"/>
        </w:rPr>
        <w:t>к должностному окладу за классный чин</w:t>
      </w:r>
    </w:p>
    <w:p w:rsidR="009B0FCC" w:rsidRPr="006D38FD" w:rsidRDefault="009B0FCC" w:rsidP="009B0FCC">
      <w:pPr>
        <w:pStyle w:val="ConsPlusNormal"/>
        <w:widowControl/>
        <w:tabs>
          <w:tab w:val="num" w:pos="900"/>
        </w:tabs>
        <w:ind w:left="900" w:hanging="360"/>
        <w:jc w:val="center"/>
        <w:rPr>
          <w:rFonts w:ascii="Times New Roman" w:hAnsi="Times New Roman" w:cs="Times New Roman"/>
          <w:sz w:val="24"/>
          <w:szCs w:val="24"/>
        </w:rPr>
      </w:pPr>
    </w:p>
    <w:p w:rsidR="009B0FCC" w:rsidRPr="006D38FD" w:rsidRDefault="009B0FCC" w:rsidP="009B0FCC">
      <w:pPr>
        <w:pStyle w:val="a5"/>
        <w:numPr>
          <w:ilvl w:val="0"/>
          <w:numId w:val="4"/>
        </w:numPr>
        <w:autoSpaceDE w:val="0"/>
        <w:autoSpaceDN w:val="0"/>
        <w:adjustRightInd w:val="0"/>
        <w:jc w:val="both"/>
        <w:rPr>
          <w:vanish/>
          <w:sz w:val="24"/>
          <w:szCs w:val="24"/>
        </w:rPr>
      </w:pPr>
    </w:p>
    <w:p w:rsidR="009B0FCC" w:rsidRPr="006D38FD" w:rsidRDefault="009B0FCC" w:rsidP="009B0FCC">
      <w:pPr>
        <w:pStyle w:val="a5"/>
        <w:numPr>
          <w:ilvl w:val="0"/>
          <w:numId w:val="4"/>
        </w:numPr>
        <w:autoSpaceDE w:val="0"/>
        <w:autoSpaceDN w:val="0"/>
        <w:adjustRightInd w:val="0"/>
        <w:jc w:val="both"/>
        <w:rPr>
          <w:vanish/>
          <w:sz w:val="24"/>
          <w:szCs w:val="24"/>
        </w:rPr>
      </w:pPr>
    </w:p>
    <w:p w:rsidR="009B0FCC" w:rsidRPr="006D38FD" w:rsidRDefault="009B0FCC" w:rsidP="009B0FCC">
      <w:pPr>
        <w:pStyle w:val="a5"/>
        <w:numPr>
          <w:ilvl w:val="0"/>
          <w:numId w:val="4"/>
        </w:numPr>
        <w:autoSpaceDE w:val="0"/>
        <w:autoSpaceDN w:val="0"/>
        <w:adjustRightInd w:val="0"/>
        <w:jc w:val="both"/>
        <w:rPr>
          <w:vanish/>
          <w:sz w:val="24"/>
          <w:szCs w:val="24"/>
        </w:rPr>
      </w:pPr>
    </w:p>
    <w:p w:rsidR="009B0FCC" w:rsidRPr="006D38FD" w:rsidRDefault="009B0FCC" w:rsidP="009B0FCC">
      <w:pPr>
        <w:pStyle w:val="a5"/>
        <w:numPr>
          <w:ilvl w:val="0"/>
          <w:numId w:val="5"/>
        </w:numPr>
        <w:autoSpaceDE w:val="0"/>
        <w:autoSpaceDN w:val="0"/>
        <w:adjustRightInd w:val="0"/>
        <w:jc w:val="both"/>
        <w:rPr>
          <w:vanish/>
          <w:sz w:val="24"/>
          <w:szCs w:val="24"/>
        </w:rPr>
      </w:pPr>
    </w:p>
    <w:p w:rsidR="009B0FCC" w:rsidRPr="006D38FD" w:rsidRDefault="009B0FCC" w:rsidP="009B0FCC">
      <w:pPr>
        <w:pStyle w:val="a5"/>
        <w:numPr>
          <w:ilvl w:val="0"/>
          <w:numId w:val="5"/>
        </w:numPr>
        <w:autoSpaceDE w:val="0"/>
        <w:autoSpaceDN w:val="0"/>
        <w:adjustRightInd w:val="0"/>
        <w:jc w:val="both"/>
        <w:rPr>
          <w:vanish/>
          <w:sz w:val="24"/>
          <w:szCs w:val="24"/>
        </w:rPr>
      </w:pPr>
    </w:p>
    <w:p w:rsidR="009B0FCC" w:rsidRPr="006D38FD" w:rsidRDefault="009B0FCC" w:rsidP="009B0FCC">
      <w:pPr>
        <w:pStyle w:val="a5"/>
        <w:numPr>
          <w:ilvl w:val="0"/>
          <w:numId w:val="5"/>
        </w:numPr>
        <w:autoSpaceDE w:val="0"/>
        <w:autoSpaceDN w:val="0"/>
        <w:adjustRightInd w:val="0"/>
        <w:jc w:val="both"/>
        <w:rPr>
          <w:vanish/>
          <w:sz w:val="24"/>
          <w:szCs w:val="24"/>
        </w:rPr>
      </w:pPr>
    </w:p>
    <w:p w:rsidR="009B0FCC" w:rsidRDefault="009B0FCC" w:rsidP="009B0FCC">
      <w:pPr>
        <w:pStyle w:val="ConsPlusNormal"/>
        <w:widowControl/>
        <w:numPr>
          <w:ilvl w:val="1"/>
          <w:numId w:val="5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Ежемесячная надбавка к должностному окладу за классный чин муниципальных служащих устанавливается в соответствии с присвоенным классным чином муниципальной службы правовым актом представителя нанимателя (работодателя).</w:t>
      </w:r>
    </w:p>
    <w:p w:rsidR="009B0FCC" w:rsidRPr="006D38FD" w:rsidRDefault="009B0FCC" w:rsidP="009B0FCC">
      <w:pPr>
        <w:pStyle w:val="ConsPlusNormal"/>
        <w:widowControl/>
        <w:numPr>
          <w:ilvl w:val="1"/>
          <w:numId w:val="5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D38FD">
        <w:rPr>
          <w:rFonts w:ascii="Times New Roman" w:hAnsi="Times New Roman" w:cs="Times New Roman"/>
          <w:sz w:val="24"/>
          <w:szCs w:val="24"/>
        </w:rPr>
        <w:t xml:space="preserve">Размеры </w:t>
      </w:r>
      <w:r w:rsidR="00B7752C">
        <w:rPr>
          <w:rFonts w:ascii="Times New Roman" w:hAnsi="Times New Roman" w:cs="Times New Roman"/>
          <w:sz w:val="24"/>
          <w:szCs w:val="24"/>
        </w:rPr>
        <w:t xml:space="preserve">ежемесячной </w:t>
      </w:r>
      <w:r w:rsidRPr="006D38FD">
        <w:rPr>
          <w:rFonts w:ascii="Times New Roman" w:hAnsi="Times New Roman" w:cs="Times New Roman"/>
          <w:sz w:val="24"/>
          <w:szCs w:val="24"/>
        </w:rPr>
        <w:t xml:space="preserve">надбавки к должностному окладу за классный чин: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4149"/>
        <w:gridCol w:w="4656"/>
      </w:tblGrid>
      <w:tr w:rsidR="009B0FCC" w:rsidRPr="00C47E6C" w:rsidTr="00B7752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C47E6C" w:rsidRDefault="009B0FCC" w:rsidP="00151CD2">
            <w:pPr>
              <w:jc w:val="center"/>
              <w:rPr>
                <w:sz w:val="24"/>
                <w:szCs w:val="24"/>
              </w:rPr>
            </w:pPr>
          </w:p>
          <w:p w:rsidR="009B0FCC" w:rsidRPr="00C47E6C" w:rsidRDefault="009B0FCC" w:rsidP="00151CD2">
            <w:pPr>
              <w:jc w:val="center"/>
              <w:rPr>
                <w:sz w:val="24"/>
                <w:szCs w:val="24"/>
                <w:lang w:val="en-US"/>
              </w:rPr>
            </w:pPr>
            <w:r w:rsidRPr="00C47E6C">
              <w:rPr>
                <w:sz w:val="24"/>
                <w:szCs w:val="24"/>
                <w:lang w:val="en-US"/>
              </w:rPr>
              <w:t xml:space="preserve">N </w:t>
            </w:r>
          </w:p>
          <w:p w:rsidR="009B0FCC" w:rsidRPr="00C47E6C" w:rsidRDefault="009B0FCC" w:rsidP="00151CD2">
            <w:pPr>
              <w:jc w:val="center"/>
              <w:rPr>
                <w:sz w:val="24"/>
                <w:szCs w:val="24"/>
              </w:rPr>
            </w:pPr>
            <w:r w:rsidRPr="00C47E6C">
              <w:rPr>
                <w:sz w:val="24"/>
                <w:szCs w:val="24"/>
              </w:rPr>
              <w:t>п/п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C47E6C" w:rsidRDefault="009B0FCC" w:rsidP="00151CD2">
            <w:pPr>
              <w:jc w:val="center"/>
              <w:rPr>
                <w:sz w:val="24"/>
                <w:szCs w:val="24"/>
              </w:rPr>
            </w:pPr>
          </w:p>
          <w:p w:rsidR="009B0FCC" w:rsidRPr="00C47E6C" w:rsidRDefault="009B0FCC" w:rsidP="00151CD2">
            <w:pPr>
              <w:jc w:val="center"/>
              <w:rPr>
                <w:sz w:val="24"/>
                <w:szCs w:val="24"/>
              </w:rPr>
            </w:pPr>
            <w:r w:rsidRPr="00C47E6C">
              <w:rPr>
                <w:sz w:val="24"/>
                <w:szCs w:val="24"/>
              </w:rPr>
              <w:t xml:space="preserve">Классные чины 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C47E6C" w:rsidRDefault="009B0FCC" w:rsidP="00151CD2">
            <w:pPr>
              <w:jc w:val="center"/>
              <w:rPr>
                <w:sz w:val="24"/>
                <w:szCs w:val="24"/>
              </w:rPr>
            </w:pPr>
          </w:p>
          <w:p w:rsidR="009B0FCC" w:rsidRPr="00C47E6C" w:rsidRDefault="009B0FCC" w:rsidP="00151CD2">
            <w:pPr>
              <w:jc w:val="center"/>
              <w:rPr>
                <w:sz w:val="24"/>
                <w:szCs w:val="24"/>
              </w:rPr>
            </w:pPr>
            <w:r w:rsidRPr="00C47E6C">
              <w:rPr>
                <w:sz w:val="24"/>
                <w:szCs w:val="24"/>
              </w:rPr>
              <w:t>Размер оклада за классный чин (рублей в месяц)</w:t>
            </w:r>
          </w:p>
          <w:p w:rsidR="009B0FCC" w:rsidRPr="00C47E6C" w:rsidRDefault="009B0FCC" w:rsidP="00151CD2">
            <w:pPr>
              <w:rPr>
                <w:sz w:val="24"/>
                <w:szCs w:val="24"/>
              </w:rPr>
            </w:pPr>
          </w:p>
        </w:tc>
      </w:tr>
      <w:tr w:rsidR="009B0FCC" w:rsidRPr="00C47E6C" w:rsidTr="00B7752C">
        <w:trPr>
          <w:trHeight w:val="5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C47E6C" w:rsidRDefault="00B7752C" w:rsidP="00151C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B0FCC" w:rsidRPr="00C47E6C">
              <w:rPr>
                <w:sz w:val="24"/>
                <w:szCs w:val="24"/>
              </w:rPr>
              <w:t>.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C47E6C" w:rsidRDefault="009B0FCC" w:rsidP="00151CD2">
            <w:pPr>
              <w:rPr>
                <w:sz w:val="24"/>
                <w:szCs w:val="24"/>
              </w:rPr>
            </w:pPr>
            <w:r w:rsidRPr="00C47E6C">
              <w:rPr>
                <w:sz w:val="24"/>
                <w:szCs w:val="24"/>
              </w:rPr>
              <w:t>Муниципальный советник 1 класса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C47E6C" w:rsidRDefault="009B0FCC" w:rsidP="00151CD2">
            <w:pPr>
              <w:jc w:val="center"/>
              <w:rPr>
                <w:sz w:val="24"/>
                <w:szCs w:val="24"/>
              </w:rPr>
            </w:pPr>
          </w:p>
          <w:p w:rsidR="009B0FCC" w:rsidRPr="00C47E6C" w:rsidRDefault="009B0FCC" w:rsidP="00151CD2">
            <w:pPr>
              <w:jc w:val="center"/>
              <w:rPr>
                <w:sz w:val="24"/>
                <w:szCs w:val="24"/>
              </w:rPr>
            </w:pPr>
            <w:r w:rsidRPr="00C47E6C">
              <w:rPr>
                <w:sz w:val="24"/>
                <w:szCs w:val="24"/>
              </w:rPr>
              <w:t>1</w:t>
            </w:r>
            <w:r w:rsidR="00331E68">
              <w:rPr>
                <w:sz w:val="24"/>
                <w:szCs w:val="24"/>
              </w:rPr>
              <w:t>1 108</w:t>
            </w:r>
          </w:p>
        </w:tc>
      </w:tr>
      <w:tr w:rsidR="009B0FCC" w:rsidRPr="00C47E6C" w:rsidTr="00B7752C">
        <w:trPr>
          <w:trHeight w:val="5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C47E6C" w:rsidRDefault="00B7752C" w:rsidP="00151C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B0FCC" w:rsidRPr="00C47E6C">
              <w:rPr>
                <w:sz w:val="24"/>
                <w:szCs w:val="24"/>
              </w:rPr>
              <w:t>.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C47E6C" w:rsidRDefault="009B0FCC" w:rsidP="00151CD2">
            <w:pPr>
              <w:rPr>
                <w:sz w:val="24"/>
                <w:szCs w:val="24"/>
              </w:rPr>
            </w:pPr>
            <w:r w:rsidRPr="00C47E6C">
              <w:rPr>
                <w:sz w:val="24"/>
                <w:szCs w:val="24"/>
              </w:rPr>
              <w:t>Муниципальный советник 2 класса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C47E6C" w:rsidRDefault="009B0FCC" w:rsidP="00151CD2">
            <w:pPr>
              <w:jc w:val="center"/>
              <w:rPr>
                <w:sz w:val="24"/>
                <w:szCs w:val="24"/>
              </w:rPr>
            </w:pPr>
          </w:p>
          <w:p w:rsidR="009B0FCC" w:rsidRPr="00C47E6C" w:rsidRDefault="00331E68" w:rsidP="00151C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10 365</w:t>
            </w:r>
          </w:p>
        </w:tc>
      </w:tr>
      <w:tr w:rsidR="009B0FCC" w:rsidRPr="00C47E6C" w:rsidTr="00B7752C">
        <w:trPr>
          <w:trHeight w:val="42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C47E6C" w:rsidRDefault="00B7752C" w:rsidP="00151C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B0FCC" w:rsidRPr="00C47E6C">
              <w:rPr>
                <w:sz w:val="24"/>
                <w:szCs w:val="24"/>
              </w:rPr>
              <w:t>.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C47E6C" w:rsidRDefault="009B0FCC" w:rsidP="00151CD2">
            <w:pPr>
              <w:rPr>
                <w:sz w:val="24"/>
                <w:szCs w:val="24"/>
              </w:rPr>
            </w:pPr>
            <w:r w:rsidRPr="00C47E6C">
              <w:rPr>
                <w:sz w:val="24"/>
                <w:szCs w:val="24"/>
              </w:rPr>
              <w:t>Муниципальный советник 3 класса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C47E6C" w:rsidRDefault="009B0FCC" w:rsidP="00151CD2">
            <w:pPr>
              <w:jc w:val="center"/>
              <w:rPr>
                <w:sz w:val="24"/>
                <w:szCs w:val="24"/>
              </w:rPr>
            </w:pPr>
          </w:p>
          <w:p w:rsidR="009B0FCC" w:rsidRPr="00C47E6C" w:rsidRDefault="009B0FCC" w:rsidP="00151CD2">
            <w:pPr>
              <w:jc w:val="center"/>
              <w:rPr>
                <w:sz w:val="24"/>
                <w:szCs w:val="24"/>
              </w:rPr>
            </w:pPr>
            <w:r w:rsidRPr="00C47E6C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</w:t>
            </w:r>
            <w:r w:rsidR="00331E68">
              <w:rPr>
                <w:sz w:val="24"/>
                <w:szCs w:val="24"/>
              </w:rPr>
              <w:t>622</w:t>
            </w:r>
          </w:p>
        </w:tc>
      </w:tr>
      <w:tr w:rsidR="009B0FCC" w:rsidRPr="00C47E6C" w:rsidTr="00B7752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C47E6C" w:rsidRDefault="00B7752C" w:rsidP="00151C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B0FCC" w:rsidRPr="00C47E6C">
              <w:rPr>
                <w:sz w:val="24"/>
                <w:szCs w:val="24"/>
              </w:rPr>
              <w:t>.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C47E6C" w:rsidRDefault="009B0FCC" w:rsidP="00151CD2">
            <w:pPr>
              <w:rPr>
                <w:sz w:val="24"/>
                <w:szCs w:val="24"/>
              </w:rPr>
            </w:pPr>
            <w:r w:rsidRPr="00C47E6C">
              <w:rPr>
                <w:sz w:val="24"/>
                <w:szCs w:val="24"/>
              </w:rPr>
              <w:t>Советник муниципальной службы 1 класса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C47E6C" w:rsidRDefault="009B0FCC" w:rsidP="00151CD2">
            <w:pPr>
              <w:jc w:val="center"/>
              <w:rPr>
                <w:sz w:val="24"/>
                <w:szCs w:val="24"/>
              </w:rPr>
            </w:pPr>
          </w:p>
          <w:p w:rsidR="009B0FCC" w:rsidRPr="00C47E6C" w:rsidRDefault="009B0FCC" w:rsidP="00151CD2">
            <w:pPr>
              <w:jc w:val="center"/>
              <w:rPr>
                <w:sz w:val="24"/>
                <w:szCs w:val="24"/>
              </w:rPr>
            </w:pPr>
            <w:r w:rsidRPr="00C47E6C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="00331E68">
              <w:rPr>
                <w:sz w:val="24"/>
                <w:szCs w:val="24"/>
              </w:rPr>
              <w:t>521</w:t>
            </w:r>
          </w:p>
        </w:tc>
      </w:tr>
      <w:tr w:rsidR="009B0FCC" w:rsidRPr="00C47E6C" w:rsidTr="00B7752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C47E6C" w:rsidRDefault="00B7752C" w:rsidP="00151C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B0FCC" w:rsidRPr="00C47E6C">
              <w:rPr>
                <w:sz w:val="24"/>
                <w:szCs w:val="24"/>
              </w:rPr>
              <w:t>.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C47E6C" w:rsidRDefault="009B0FCC" w:rsidP="00151CD2">
            <w:pPr>
              <w:rPr>
                <w:sz w:val="24"/>
                <w:szCs w:val="24"/>
              </w:rPr>
            </w:pPr>
            <w:r w:rsidRPr="00C47E6C">
              <w:rPr>
                <w:sz w:val="24"/>
                <w:szCs w:val="24"/>
              </w:rPr>
              <w:t>Советник муниципальной службы 2 класса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C47E6C" w:rsidRDefault="009B0FCC" w:rsidP="00151CD2">
            <w:pPr>
              <w:jc w:val="center"/>
              <w:rPr>
                <w:sz w:val="24"/>
                <w:szCs w:val="24"/>
              </w:rPr>
            </w:pPr>
          </w:p>
          <w:p w:rsidR="009B0FCC" w:rsidRPr="00C47E6C" w:rsidRDefault="009B0FCC" w:rsidP="00151CD2">
            <w:pPr>
              <w:jc w:val="center"/>
              <w:rPr>
                <w:sz w:val="24"/>
                <w:szCs w:val="24"/>
              </w:rPr>
            </w:pPr>
            <w:r w:rsidRPr="00C47E6C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 w:rsidR="00331E68">
              <w:rPr>
                <w:sz w:val="24"/>
                <w:szCs w:val="24"/>
              </w:rPr>
              <w:t>778</w:t>
            </w:r>
          </w:p>
        </w:tc>
      </w:tr>
      <w:tr w:rsidR="009B0FCC" w:rsidRPr="00C47E6C" w:rsidTr="00B7752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C47E6C" w:rsidRDefault="00B7752C" w:rsidP="00151C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B0FCC" w:rsidRPr="00C47E6C">
              <w:rPr>
                <w:sz w:val="24"/>
                <w:szCs w:val="24"/>
              </w:rPr>
              <w:t>.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C47E6C" w:rsidRDefault="009B0FCC" w:rsidP="00151CD2">
            <w:pPr>
              <w:rPr>
                <w:sz w:val="24"/>
                <w:szCs w:val="24"/>
              </w:rPr>
            </w:pPr>
            <w:r w:rsidRPr="00C47E6C">
              <w:rPr>
                <w:sz w:val="24"/>
                <w:szCs w:val="24"/>
              </w:rPr>
              <w:t>Советник муниципальной службы 3 класса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C47E6C" w:rsidRDefault="009B0FCC" w:rsidP="00151CD2">
            <w:pPr>
              <w:jc w:val="center"/>
              <w:rPr>
                <w:sz w:val="24"/>
                <w:szCs w:val="24"/>
              </w:rPr>
            </w:pPr>
          </w:p>
          <w:p w:rsidR="009B0FCC" w:rsidRPr="00C47E6C" w:rsidRDefault="00331E68" w:rsidP="00151C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7 044</w:t>
            </w:r>
          </w:p>
        </w:tc>
      </w:tr>
      <w:tr w:rsidR="009B0FCC" w:rsidRPr="00C47E6C" w:rsidTr="00B7752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C47E6C" w:rsidRDefault="00B7752C" w:rsidP="00151C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9B0FCC" w:rsidRPr="00C47E6C">
              <w:rPr>
                <w:sz w:val="24"/>
                <w:szCs w:val="24"/>
              </w:rPr>
              <w:t>.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C47E6C" w:rsidRDefault="009B0FCC" w:rsidP="00151CD2">
            <w:pPr>
              <w:rPr>
                <w:sz w:val="24"/>
                <w:szCs w:val="24"/>
              </w:rPr>
            </w:pPr>
            <w:r w:rsidRPr="00C47E6C">
              <w:rPr>
                <w:sz w:val="24"/>
                <w:szCs w:val="24"/>
              </w:rPr>
              <w:t>Референт муниципальной службы 1 класса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C47E6C" w:rsidRDefault="009B0FCC" w:rsidP="00151CD2">
            <w:pPr>
              <w:jc w:val="center"/>
              <w:rPr>
                <w:sz w:val="24"/>
                <w:szCs w:val="24"/>
              </w:rPr>
            </w:pPr>
          </w:p>
          <w:p w:rsidR="009B0FCC" w:rsidRPr="00C47E6C" w:rsidRDefault="009B0FCC" w:rsidP="00151CD2">
            <w:pPr>
              <w:jc w:val="center"/>
              <w:rPr>
                <w:sz w:val="24"/>
                <w:szCs w:val="24"/>
              </w:rPr>
            </w:pPr>
            <w:r w:rsidRPr="00C47E6C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</w:t>
            </w:r>
            <w:r w:rsidR="00331E68">
              <w:rPr>
                <w:sz w:val="24"/>
                <w:szCs w:val="24"/>
              </w:rPr>
              <w:t>672</w:t>
            </w:r>
          </w:p>
        </w:tc>
      </w:tr>
      <w:tr w:rsidR="009B0FCC" w:rsidRPr="00C47E6C" w:rsidTr="00B7752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C47E6C" w:rsidRDefault="00B7752C" w:rsidP="00151C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B0FCC" w:rsidRPr="00C47E6C">
              <w:rPr>
                <w:sz w:val="24"/>
                <w:szCs w:val="24"/>
              </w:rPr>
              <w:t>.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C47E6C" w:rsidRDefault="009B0FCC" w:rsidP="00151CD2">
            <w:pPr>
              <w:rPr>
                <w:sz w:val="24"/>
                <w:szCs w:val="24"/>
              </w:rPr>
            </w:pPr>
            <w:r w:rsidRPr="00C47E6C">
              <w:rPr>
                <w:sz w:val="24"/>
                <w:szCs w:val="24"/>
              </w:rPr>
              <w:t>Референт муниципальной службы 2 класса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C47E6C" w:rsidRDefault="009B0FCC" w:rsidP="00151CD2">
            <w:pPr>
              <w:jc w:val="center"/>
              <w:rPr>
                <w:sz w:val="24"/>
                <w:szCs w:val="24"/>
              </w:rPr>
            </w:pPr>
          </w:p>
          <w:p w:rsidR="009B0FCC" w:rsidRPr="00C47E6C" w:rsidRDefault="009B0FCC" w:rsidP="00151CD2">
            <w:pPr>
              <w:jc w:val="center"/>
              <w:rPr>
                <w:sz w:val="24"/>
                <w:szCs w:val="24"/>
              </w:rPr>
            </w:pPr>
            <w:r w:rsidRPr="00C47E6C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</w:t>
            </w:r>
            <w:r w:rsidR="00331E68">
              <w:rPr>
                <w:sz w:val="24"/>
                <w:szCs w:val="24"/>
              </w:rPr>
              <w:t>562</w:t>
            </w:r>
          </w:p>
        </w:tc>
      </w:tr>
      <w:tr w:rsidR="009B0FCC" w:rsidRPr="00C47E6C" w:rsidTr="00B7752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C47E6C" w:rsidRDefault="00B7752C" w:rsidP="00151C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B0FCC" w:rsidRPr="00C47E6C">
              <w:rPr>
                <w:sz w:val="24"/>
                <w:szCs w:val="24"/>
              </w:rPr>
              <w:t>.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C47E6C" w:rsidRDefault="009B0FCC" w:rsidP="00151CD2">
            <w:pPr>
              <w:rPr>
                <w:sz w:val="24"/>
                <w:szCs w:val="24"/>
              </w:rPr>
            </w:pPr>
            <w:r w:rsidRPr="00C47E6C">
              <w:rPr>
                <w:sz w:val="24"/>
                <w:szCs w:val="24"/>
              </w:rPr>
              <w:t>Референт муниципальной службы 3 класса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C47E6C" w:rsidRDefault="009B0FCC" w:rsidP="00151CD2">
            <w:pPr>
              <w:jc w:val="center"/>
              <w:rPr>
                <w:sz w:val="24"/>
                <w:szCs w:val="24"/>
              </w:rPr>
            </w:pPr>
          </w:p>
          <w:p w:rsidR="009B0FCC" w:rsidRPr="00C47E6C" w:rsidRDefault="00331E68" w:rsidP="00151C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5 195</w:t>
            </w:r>
          </w:p>
        </w:tc>
      </w:tr>
      <w:tr w:rsidR="009B0FCC" w:rsidRPr="00C47E6C" w:rsidTr="00B7752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C47E6C" w:rsidRDefault="009B0FCC" w:rsidP="00151CD2">
            <w:pPr>
              <w:rPr>
                <w:sz w:val="24"/>
                <w:szCs w:val="24"/>
              </w:rPr>
            </w:pPr>
            <w:r w:rsidRPr="00C47E6C">
              <w:rPr>
                <w:sz w:val="24"/>
                <w:szCs w:val="24"/>
              </w:rPr>
              <w:t>1</w:t>
            </w:r>
            <w:r w:rsidR="00B7752C">
              <w:rPr>
                <w:sz w:val="24"/>
                <w:szCs w:val="24"/>
              </w:rPr>
              <w:t>0</w:t>
            </w:r>
            <w:r w:rsidRPr="00C47E6C">
              <w:rPr>
                <w:sz w:val="24"/>
                <w:szCs w:val="24"/>
              </w:rPr>
              <w:t>.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C47E6C" w:rsidRDefault="009B0FCC" w:rsidP="00151CD2">
            <w:pPr>
              <w:rPr>
                <w:sz w:val="24"/>
                <w:szCs w:val="24"/>
              </w:rPr>
            </w:pPr>
            <w:r w:rsidRPr="00C47E6C">
              <w:rPr>
                <w:sz w:val="24"/>
                <w:szCs w:val="24"/>
              </w:rPr>
              <w:t>Секретарь муниципальной службы 1 класса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C47E6C" w:rsidRDefault="009B0FCC" w:rsidP="00151CD2">
            <w:pPr>
              <w:jc w:val="center"/>
              <w:rPr>
                <w:sz w:val="24"/>
                <w:szCs w:val="24"/>
              </w:rPr>
            </w:pPr>
          </w:p>
          <w:p w:rsidR="009B0FCC" w:rsidRPr="00C47E6C" w:rsidRDefault="009B0FCC" w:rsidP="00151CD2">
            <w:pPr>
              <w:jc w:val="center"/>
              <w:rPr>
                <w:sz w:val="24"/>
                <w:szCs w:val="24"/>
              </w:rPr>
            </w:pPr>
            <w:r w:rsidRPr="00C47E6C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</w:t>
            </w:r>
            <w:r w:rsidR="00331E68">
              <w:rPr>
                <w:sz w:val="24"/>
                <w:szCs w:val="24"/>
              </w:rPr>
              <w:t>448</w:t>
            </w:r>
          </w:p>
        </w:tc>
      </w:tr>
      <w:tr w:rsidR="009B0FCC" w:rsidRPr="00C47E6C" w:rsidTr="00B7752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C47E6C" w:rsidRDefault="009B0FCC" w:rsidP="00151CD2">
            <w:pPr>
              <w:rPr>
                <w:sz w:val="24"/>
                <w:szCs w:val="24"/>
              </w:rPr>
            </w:pPr>
            <w:r w:rsidRPr="00C47E6C">
              <w:rPr>
                <w:sz w:val="24"/>
                <w:szCs w:val="24"/>
              </w:rPr>
              <w:t>1</w:t>
            </w:r>
            <w:r w:rsidR="00B7752C">
              <w:rPr>
                <w:sz w:val="24"/>
                <w:szCs w:val="24"/>
              </w:rPr>
              <w:t>1</w:t>
            </w:r>
            <w:r w:rsidRPr="00C47E6C">
              <w:rPr>
                <w:sz w:val="24"/>
                <w:szCs w:val="24"/>
              </w:rPr>
              <w:t>.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C47E6C" w:rsidRDefault="009B0FCC" w:rsidP="00151CD2">
            <w:pPr>
              <w:rPr>
                <w:sz w:val="24"/>
                <w:szCs w:val="24"/>
              </w:rPr>
            </w:pPr>
            <w:r w:rsidRPr="00C47E6C">
              <w:rPr>
                <w:sz w:val="24"/>
                <w:szCs w:val="24"/>
              </w:rPr>
              <w:t>Секретарь муниципальной службы 2 класса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C47E6C" w:rsidRDefault="009B0FCC" w:rsidP="00151CD2">
            <w:pPr>
              <w:jc w:val="center"/>
              <w:rPr>
                <w:sz w:val="24"/>
                <w:szCs w:val="24"/>
              </w:rPr>
            </w:pPr>
          </w:p>
          <w:p w:rsidR="009B0FCC" w:rsidRPr="00C47E6C" w:rsidRDefault="00331E68" w:rsidP="00151C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4 081</w:t>
            </w:r>
          </w:p>
        </w:tc>
      </w:tr>
      <w:tr w:rsidR="009B0FCC" w:rsidRPr="00C47E6C" w:rsidTr="00B7752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C47E6C" w:rsidRDefault="009B0FCC" w:rsidP="00151CD2">
            <w:pPr>
              <w:rPr>
                <w:sz w:val="24"/>
                <w:szCs w:val="24"/>
              </w:rPr>
            </w:pPr>
            <w:r w:rsidRPr="00C47E6C">
              <w:rPr>
                <w:sz w:val="24"/>
                <w:szCs w:val="24"/>
              </w:rPr>
              <w:t>1</w:t>
            </w:r>
            <w:r w:rsidR="00B7752C">
              <w:rPr>
                <w:sz w:val="24"/>
                <w:szCs w:val="24"/>
              </w:rPr>
              <w:t>2.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C47E6C" w:rsidRDefault="009B0FCC" w:rsidP="00151CD2">
            <w:pPr>
              <w:rPr>
                <w:sz w:val="24"/>
                <w:szCs w:val="24"/>
              </w:rPr>
            </w:pPr>
            <w:r w:rsidRPr="00C47E6C">
              <w:rPr>
                <w:sz w:val="24"/>
                <w:szCs w:val="24"/>
              </w:rPr>
              <w:t>Секретарь муниципальной службы 3 класса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C47E6C" w:rsidRDefault="009B0FCC" w:rsidP="00151CD2">
            <w:pPr>
              <w:jc w:val="center"/>
              <w:rPr>
                <w:sz w:val="24"/>
                <w:szCs w:val="24"/>
              </w:rPr>
            </w:pPr>
          </w:p>
          <w:p w:rsidR="009B0FCC" w:rsidRPr="00C47E6C" w:rsidRDefault="009B0FCC" w:rsidP="00151CD2">
            <w:pPr>
              <w:jc w:val="center"/>
              <w:rPr>
                <w:sz w:val="24"/>
                <w:szCs w:val="24"/>
              </w:rPr>
            </w:pPr>
            <w:r w:rsidRPr="00C47E6C">
              <w:rPr>
                <w:sz w:val="24"/>
                <w:szCs w:val="24"/>
              </w:rPr>
              <w:t>3</w:t>
            </w:r>
            <w:r w:rsidR="00331E68">
              <w:rPr>
                <w:sz w:val="24"/>
                <w:szCs w:val="24"/>
              </w:rPr>
              <w:t xml:space="preserve"> 347</w:t>
            </w:r>
          </w:p>
        </w:tc>
      </w:tr>
    </w:tbl>
    <w:p w:rsidR="009B0FCC" w:rsidRDefault="009B0FCC" w:rsidP="009B0FCC">
      <w:pPr>
        <w:pStyle w:val="a3"/>
        <w:ind w:firstLine="709"/>
        <w:jc w:val="both"/>
        <w:rPr>
          <w:sz w:val="24"/>
        </w:rPr>
      </w:pPr>
    </w:p>
    <w:p w:rsidR="009B0FCC" w:rsidRDefault="009B0FCC" w:rsidP="009B0FCC">
      <w:pPr>
        <w:pStyle w:val="ConsNormal"/>
        <w:widowControl/>
        <w:numPr>
          <w:ilvl w:val="1"/>
          <w:numId w:val="5"/>
        </w:numPr>
        <w:ind w:left="0" w:righ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Выплата ежемесячной надбавки к должностному окладу за классный чин производится с момента присвоения муниципальному служащему классного чина.</w:t>
      </w:r>
    </w:p>
    <w:p w:rsidR="009B0FCC" w:rsidRDefault="009B0FCC" w:rsidP="009B0FCC">
      <w:pPr>
        <w:pStyle w:val="ConsPlu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9B0FCC" w:rsidRPr="00037448" w:rsidRDefault="009B0FCC" w:rsidP="009B0FCC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037448">
        <w:rPr>
          <w:rFonts w:ascii="Times New Roman" w:hAnsi="Times New Roman" w:cs="Times New Roman"/>
          <w:sz w:val="24"/>
          <w:szCs w:val="24"/>
        </w:rPr>
        <w:t xml:space="preserve">Глава 4. </w:t>
      </w:r>
      <w:r w:rsidR="00B7752C">
        <w:rPr>
          <w:rFonts w:ascii="Times New Roman" w:hAnsi="Times New Roman" w:cs="Times New Roman"/>
          <w:sz w:val="24"/>
          <w:szCs w:val="24"/>
        </w:rPr>
        <w:t>Ежемесячная н</w:t>
      </w:r>
      <w:r w:rsidRPr="00037448">
        <w:rPr>
          <w:rFonts w:ascii="Times New Roman" w:hAnsi="Times New Roman" w:cs="Times New Roman"/>
          <w:sz w:val="24"/>
          <w:szCs w:val="24"/>
        </w:rPr>
        <w:t>адбавка к должностному окладу за выслугу лет на муниципальной службе</w:t>
      </w:r>
    </w:p>
    <w:p w:rsidR="009B0FCC" w:rsidRDefault="009B0FCC" w:rsidP="009B0FC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9B0FCC" w:rsidRPr="00110083" w:rsidRDefault="009B0FCC" w:rsidP="009B0FCC">
      <w:pPr>
        <w:pStyle w:val="a5"/>
        <w:numPr>
          <w:ilvl w:val="0"/>
          <w:numId w:val="5"/>
        </w:numPr>
        <w:autoSpaceDE w:val="0"/>
        <w:autoSpaceDN w:val="0"/>
        <w:adjustRightInd w:val="0"/>
        <w:jc w:val="both"/>
        <w:rPr>
          <w:vanish/>
          <w:sz w:val="24"/>
          <w:szCs w:val="24"/>
        </w:rPr>
      </w:pPr>
    </w:p>
    <w:p w:rsidR="009B0FCC" w:rsidRDefault="009B0FCC" w:rsidP="009B0FCC">
      <w:pPr>
        <w:numPr>
          <w:ilvl w:val="1"/>
          <w:numId w:val="5"/>
        </w:numPr>
        <w:autoSpaceDE w:val="0"/>
        <w:autoSpaceDN w:val="0"/>
        <w:adjustRightInd w:val="0"/>
        <w:ind w:left="0"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Ежемесячная надбавка к должностному окладу за выслугу лет на муниципальной службе, </w:t>
      </w:r>
      <w:r w:rsidR="00B7752C">
        <w:rPr>
          <w:sz w:val="24"/>
          <w:szCs w:val="24"/>
        </w:rPr>
        <w:t>производится</w:t>
      </w:r>
      <w:r>
        <w:rPr>
          <w:sz w:val="24"/>
          <w:szCs w:val="24"/>
        </w:rPr>
        <w:t xml:space="preserve"> ежемесячно в процентах от должностного оклада</w:t>
      </w:r>
      <w:r w:rsidR="00B7752C">
        <w:rPr>
          <w:sz w:val="24"/>
          <w:szCs w:val="24"/>
        </w:rPr>
        <w:t xml:space="preserve"> муниципального служащего</w:t>
      </w:r>
      <w:r>
        <w:rPr>
          <w:sz w:val="24"/>
          <w:szCs w:val="24"/>
        </w:rPr>
        <w:t>, в следующих размерах: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2"/>
        <w:gridCol w:w="4663"/>
      </w:tblGrid>
      <w:tr w:rsidR="009B0FCC" w:rsidTr="00151CD2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FCC" w:rsidRDefault="009B0FCC" w:rsidP="00895292">
            <w:pPr>
              <w:spacing w:before="108" w:after="108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стаже </w:t>
            </w:r>
            <w:r w:rsidR="00895292" w:rsidRPr="00B8622E">
              <w:rPr>
                <w:sz w:val="24"/>
                <w:szCs w:val="24"/>
              </w:rPr>
              <w:t xml:space="preserve">муниципальной </w:t>
            </w:r>
            <w:r w:rsidRPr="00B8622E">
              <w:rPr>
                <w:sz w:val="24"/>
                <w:szCs w:val="24"/>
              </w:rPr>
              <w:t>службы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FCC" w:rsidRDefault="009B0FCC" w:rsidP="00151CD2">
            <w:pPr>
              <w:spacing w:before="108" w:after="108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надбавки</w:t>
            </w:r>
          </w:p>
        </w:tc>
      </w:tr>
      <w:tr w:rsidR="009B0FCC" w:rsidTr="00151CD2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FCC" w:rsidRDefault="009B0FCC" w:rsidP="00151CD2">
            <w:pPr>
              <w:spacing w:before="108" w:after="108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 года до 5 лет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FCC" w:rsidRDefault="009B0FCC" w:rsidP="00151CD2">
            <w:pPr>
              <w:spacing w:before="108" w:after="108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процентов</w:t>
            </w:r>
          </w:p>
        </w:tc>
      </w:tr>
      <w:tr w:rsidR="009B0FCC" w:rsidTr="00151CD2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FCC" w:rsidRDefault="009B0FCC" w:rsidP="00151CD2">
            <w:pPr>
              <w:spacing w:before="108" w:after="108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5 до 10 лет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FCC" w:rsidRDefault="009B0FCC" w:rsidP="00151CD2">
            <w:pPr>
              <w:spacing w:before="108" w:after="108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процентов</w:t>
            </w:r>
          </w:p>
        </w:tc>
      </w:tr>
      <w:tr w:rsidR="009B0FCC" w:rsidTr="00151CD2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FCC" w:rsidRDefault="009B0FCC" w:rsidP="00151CD2">
            <w:pPr>
              <w:spacing w:before="108" w:after="108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10 до 15 лет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FCC" w:rsidRDefault="009B0FCC" w:rsidP="00151CD2">
            <w:pPr>
              <w:spacing w:before="108" w:after="108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процентов</w:t>
            </w:r>
          </w:p>
        </w:tc>
      </w:tr>
      <w:tr w:rsidR="009B0FCC" w:rsidTr="00151CD2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FCC" w:rsidRDefault="009B0FCC" w:rsidP="00151CD2">
            <w:pPr>
              <w:spacing w:before="108" w:after="108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свыше 15 лет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FCC" w:rsidRDefault="009B0FCC" w:rsidP="00151CD2">
            <w:pPr>
              <w:spacing w:before="108" w:after="108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процентов</w:t>
            </w:r>
          </w:p>
        </w:tc>
      </w:tr>
    </w:tbl>
    <w:p w:rsidR="009B0FCC" w:rsidRDefault="009B0FCC" w:rsidP="009B0FCC">
      <w:pPr>
        <w:jc w:val="both"/>
        <w:rPr>
          <w:sz w:val="24"/>
          <w:szCs w:val="24"/>
        </w:rPr>
      </w:pPr>
    </w:p>
    <w:p w:rsidR="009B0FCC" w:rsidRDefault="009B0FCC" w:rsidP="009B0FCC">
      <w:pPr>
        <w:numPr>
          <w:ilvl w:val="1"/>
          <w:numId w:val="5"/>
        </w:numPr>
        <w:ind w:left="0" w:firstLine="284"/>
        <w:jc w:val="both"/>
        <w:rPr>
          <w:sz w:val="24"/>
          <w:szCs w:val="24"/>
        </w:rPr>
      </w:pPr>
      <w:r>
        <w:rPr>
          <w:sz w:val="24"/>
          <w:szCs w:val="24"/>
        </w:rPr>
        <w:t>Исчисление стажа муниципальной службы</w:t>
      </w:r>
      <w:r w:rsidRPr="0075132F">
        <w:rPr>
          <w:sz w:val="24"/>
          <w:szCs w:val="24"/>
        </w:rPr>
        <w:t xml:space="preserve"> </w:t>
      </w:r>
      <w:r w:rsidR="00B7752C">
        <w:rPr>
          <w:sz w:val="24"/>
          <w:szCs w:val="24"/>
        </w:rPr>
        <w:t>осуществляется в соответствии с законодательством о муниципальной службе.</w:t>
      </w:r>
    </w:p>
    <w:p w:rsidR="009B0FCC" w:rsidRPr="007C43FD" w:rsidRDefault="009B0FCC" w:rsidP="009B0FCC">
      <w:pPr>
        <w:numPr>
          <w:ilvl w:val="1"/>
          <w:numId w:val="5"/>
        </w:numPr>
        <w:ind w:left="0" w:firstLine="284"/>
        <w:jc w:val="both"/>
        <w:rPr>
          <w:sz w:val="24"/>
          <w:szCs w:val="24"/>
        </w:rPr>
      </w:pPr>
      <w:r w:rsidRPr="00C67F5A">
        <w:rPr>
          <w:rFonts w:eastAsia="Calibri"/>
          <w:sz w:val="24"/>
          <w:szCs w:val="24"/>
        </w:rPr>
        <w:t xml:space="preserve">Выплата ежемесячной надбавки за выслугу лет на муниципальной службе осуществляется на основании правового акта представителя нанимателя (работодателя) об установлении стажа муниципальной службы муниципального </w:t>
      </w:r>
      <w:r w:rsidRPr="00B8622E">
        <w:rPr>
          <w:rFonts w:eastAsia="Calibri"/>
          <w:sz w:val="24"/>
          <w:szCs w:val="24"/>
        </w:rPr>
        <w:t>служащего и размер</w:t>
      </w:r>
      <w:r w:rsidR="00895292" w:rsidRPr="00B8622E">
        <w:rPr>
          <w:rFonts w:eastAsia="Calibri"/>
          <w:sz w:val="24"/>
          <w:szCs w:val="24"/>
        </w:rPr>
        <w:t>а</w:t>
      </w:r>
      <w:r w:rsidRPr="00B8622E">
        <w:rPr>
          <w:rFonts w:eastAsia="Calibri"/>
          <w:sz w:val="24"/>
          <w:szCs w:val="24"/>
        </w:rPr>
        <w:t xml:space="preserve"> ежемесячной надбавки к должностному окладу за выслугу лет, изданному в соответствии с </w:t>
      </w:r>
      <w:r>
        <w:rPr>
          <w:rFonts w:eastAsia="Calibri"/>
          <w:sz w:val="24"/>
          <w:szCs w:val="24"/>
        </w:rPr>
        <w:t>решением Комиссии по установлению стажа замещения должностей муниципальной службы, созданной в органе местного самоуправления.</w:t>
      </w:r>
    </w:p>
    <w:p w:rsidR="009B0FCC" w:rsidRDefault="009B0FCC" w:rsidP="009B0FCC">
      <w:pPr>
        <w:numPr>
          <w:ilvl w:val="1"/>
          <w:numId w:val="5"/>
        </w:numPr>
        <w:ind w:left="0"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Ежемесячная надбавка за выслугу лет начисляется на должностной оклад без учета доплат и надбавок и </w:t>
      </w:r>
      <w:r w:rsidR="00B7752C">
        <w:rPr>
          <w:sz w:val="24"/>
          <w:szCs w:val="24"/>
        </w:rPr>
        <w:t>производится</w:t>
      </w:r>
      <w:r>
        <w:rPr>
          <w:sz w:val="24"/>
          <w:szCs w:val="24"/>
        </w:rPr>
        <w:t xml:space="preserve"> ежемесячно одновременно с денежным содержанием муниципального служащего.</w:t>
      </w:r>
    </w:p>
    <w:p w:rsidR="009B0FCC" w:rsidRDefault="00895292" w:rsidP="009B0FCC">
      <w:pPr>
        <w:numPr>
          <w:ilvl w:val="1"/>
          <w:numId w:val="5"/>
        </w:numPr>
        <w:ind w:left="0" w:firstLine="284"/>
        <w:jc w:val="both"/>
        <w:rPr>
          <w:sz w:val="24"/>
          <w:szCs w:val="24"/>
        </w:rPr>
      </w:pPr>
      <w:r w:rsidRPr="00B8622E">
        <w:rPr>
          <w:sz w:val="24"/>
          <w:szCs w:val="24"/>
        </w:rPr>
        <w:t>Ежемесячная</w:t>
      </w:r>
      <w:r>
        <w:rPr>
          <w:sz w:val="24"/>
          <w:szCs w:val="24"/>
        </w:rPr>
        <w:t xml:space="preserve"> н</w:t>
      </w:r>
      <w:r w:rsidR="009B0FCC">
        <w:rPr>
          <w:sz w:val="24"/>
          <w:szCs w:val="24"/>
        </w:rPr>
        <w:t>адбавка за выслугу лет учитывается во всех случаях исчисления среднего заработка.</w:t>
      </w:r>
    </w:p>
    <w:p w:rsidR="009B0FCC" w:rsidRPr="00B8622E" w:rsidRDefault="00895292" w:rsidP="009B0FCC">
      <w:pPr>
        <w:numPr>
          <w:ilvl w:val="1"/>
          <w:numId w:val="5"/>
        </w:numPr>
        <w:ind w:left="0" w:firstLine="284"/>
        <w:jc w:val="both"/>
        <w:rPr>
          <w:sz w:val="24"/>
          <w:szCs w:val="24"/>
        </w:rPr>
      </w:pPr>
      <w:r w:rsidRPr="00B8622E">
        <w:rPr>
          <w:sz w:val="24"/>
          <w:szCs w:val="24"/>
        </w:rPr>
        <w:t>Ежемесячная</w:t>
      </w:r>
      <w:r>
        <w:rPr>
          <w:sz w:val="24"/>
          <w:szCs w:val="24"/>
        </w:rPr>
        <w:t xml:space="preserve"> н</w:t>
      </w:r>
      <w:r w:rsidR="009B0FCC">
        <w:rPr>
          <w:sz w:val="24"/>
          <w:szCs w:val="24"/>
        </w:rPr>
        <w:t xml:space="preserve">адбавка за выслугу лет </w:t>
      </w:r>
      <w:r w:rsidR="0039475C">
        <w:rPr>
          <w:sz w:val="24"/>
          <w:szCs w:val="24"/>
        </w:rPr>
        <w:t>начисляется</w:t>
      </w:r>
      <w:r w:rsidR="009B0FCC">
        <w:rPr>
          <w:sz w:val="24"/>
          <w:szCs w:val="24"/>
        </w:rPr>
        <w:t xml:space="preserve"> с момента возникновения права на назначение или изменение размера этой </w:t>
      </w:r>
      <w:r w:rsidR="009B0FCC" w:rsidRPr="00B8622E">
        <w:rPr>
          <w:sz w:val="24"/>
          <w:szCs w:val="24"/>
        </w:rPr>
        <w:t>надбавки.</w:t>
      </w:r>
    </w:p>
    <w:p w:rsidR="009B0FCC" w:rsidRPr="00B8622E" w:rsidRDefault="009B0FCC" w:rsidP="009B0FCC">
      <w:pPr>
        <w:numPr>
          <w:ilvl w:val="1"/>
          <w:numId w:val="5"/>
        </w:numPr>
        <w:ind w:left="0" w:firstLine="284"/>
        <w:jc w:val="both"/>
        <w:rPr>
          <w:sz w:val="24"/>
          <w:szCs w:val="24"/>
        </w:rPr>
      </w:pPr>
      <w:r w:rsidRPr="00B8622E">
        <w:rPr>
          <w:sz w:val="24"/>
          <w:szCs w:val="24"/>
        </w:rPr>
        <w:t xml:space="preserve">При увольнении муниципального служащего </w:t>
      </w:r>
      <w:r w:rsidR="00DE1D7B" w:rsidRPr="00B8622E">
        <w:rPr>
          <w:sz w:val="24"/>
          <w:szCs w:val="24"/>
        </w:rPr>
        <w:t xml:space="preserve">ежемесячная </w:t>
      </w:r>
      <w:r>
        <w:rPr>
          <w:sz w:val="24"/>
          <w:szCs w:val="24"/>
        </w:rPr>
        <w:t>надбавка за выслугу лет начисляется пропорционально отработанному времени, и ее выплата производится при окончательном расчете.</w:t>
      </w:r>
    </w:p>
    <w:p w:rsidR="00DE1D7B" w:rsidRDefault="00DE1D7B" w:rsidP="009B0FCC">
      <w:pPr>
        <w:numPr>
          <w:ilvl w:val="1"/>
          <w:numId w:val="5"/>
        </w:numPr>
        <w:ind w:left="0" w:firstLine="284"/>
        <w:jc w:val="both"/>
        <w:rPr>
          <w:sz w:val="24"/>
          <w:szCs w:val="24"/>
        </w:rPr>
      </w:pPr>
      <w:r w:rsidRPr="00B8622E">
        <w:rPr>
          <w:sz w:val="24"/>
          <w:szCs w:val="24"/>
        </w:rPr>
        <w:t xml:space="preserve">  При временном заместительстве ежемесячная надбавка </w:t>
      </w:r>
      <w:r>
        <w:rPr>
          <w:sz w:val="24"/>
          <w:szCs w:val="24"/>
        </w:rPr>
        <w:t>за выслугу лет начисляется на должностной оклад по основной замещаемой должности</w:t>
      </w:r>
    </w:p>
    <w:p w:rsidR="009B0FCC" w:rsidRDefault="009B0FCC" w:rsidP="009B0FCC">
      <w:pPr>
        <w:pStyle w:val="ConsPlu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DE1D7B" w:rsidRDefault="00DE1D7B" w:rsidP="009B0FCC">
      <w:pPr>
        <w:pStyle w:val="ConsPlu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B8622E" w:rsidRDefault="00B8622E" w:rsidP="009B0FCC">
      <w:pPr>
        <w:pStyle w:val="ConsPlu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B8622E" w:rsidRDefault="00B8622E" w:rsidP="009B0FCC">
      <w:pPr>
        <w:pStyle w:val="ConsPlu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9B0FCC" w:rsidRPr="00E80E05" w:rsidRDefault="009B0FCC" w:rsidP="009B0FCC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E80E05">
        <w:rPr>
          <w:rFonts w:ascii="Times New Roman" w:hAnsi="Times New Roman" w:cs="Times New Roman"/>
          <w:sz w:val="24"/>
          <w:szCs w:val="24"/>
        </w:rPr>
        <w:t>Глава 5. Ежемесячная надбавка к должностному окладу</w:t>
      </w:r>
    </w:p>
    <w:p w:rsidR="009B0FCC" w:rsidRPr="00E80E05" w:rsidRDefault="009B0FCC" w:rsidP="009B0FCC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E80E05">
        <w:rPr>
          <w:rFonts w:ascii="Times New Roman" w:hAnsi="Times New Roman" w:cs="Times New Roman"/>
          <w:sz w:val="24"/>
          <w:szCs w:val="24"/>
        </w:rPr>
        <w:t xml:space="preserve"> за особые условия муниципальной службы</w:t>
      </w:r>
    </w:p>
    <w:p w:rsidR="009B0FCC" w:rsidRPr="00621FE8" w:rsidRDefault="009B0FCC" w:rsidP="006C268C">
      <w:pPr>
        <w:pStyle w:val="3"/>
        <w:jc w:val="both"/>
        <w:rPr>
          <w:sz w:val="24"/>
          <w:szCs w:val="24"/>
        </w:rPr>
      </w:pPr>
    </w:p>
    <w:p w:rsidR="009B0FCC" w:rsidRPr="00621FE8" w:rsidRDefault="009B0FCC" w:rsidP="006C268C">
      <w:pPr>
        <w:pStyle w:val="a5"/>
        <w:numPr>
          <w:ilvl w:val="0"/>
          <w:numId w:val="5"/>
        </w:numPr>
        <w:spacing w:after="120"/>
        <w:jc w:val="both"/>
        <w:rPr>
          <w:vanish/>
          <w:sz w:val="24"/>
          <w:szCs w:val="24"/>
        </w:rPr>
      </w:pPr>
    </w:p>
    <w:p w:rsidR="009B0FCC" w:rsidRPr="00621FE8" w:rsidRDefault="009B0FCC" w:rsidP="006C268C">
      <w:pPr>
        <w:pStyle w:val="3"/>
        <w:numPr>
          <w:ilvl w:val="1"/>
          <w:numId w:val="5"/>
        </w:numPr>
        <w:tabs>
          <w:tab w:val="left" w:pos="851"/>
        </w:tabs>
        <w:ind w:left="0" w:firstLine="426"/>
        <w:jc w:val="both"/>
        <w:rPr>
          <w:sz w:val="24"/>
          <w:szCs w:val="24"/>
        </w:rPr>
      </w:pPr>
      <w:r w:rsidRPr="00621FE8">
        <w:rPr>
          <w:sz w:val="24"/>
          <w:szCs w:val="24"/>
        </w:rPr>
        <w:t>Ежемесячная надбавка к должностному окладу за особые условия муниципальной службы устанавливается в следующих размерах:</w:t>
      </w:r>
    </w:p>
    <w:p w:rsidR="009B0FCC" w:rsidRPr="00621FE8" w:rsidRDefault="009B0FCC" w:rsidP="006C268C">
      <w:pPr>
        <w:pStyle w:val="3"/>
        <w:numPr>
          <w:ilvl w:val="0"/>
          <w:numId w:val="7"/>
        </w:numPr>
        <w:tabs>
          <w:tab w:val="left" w:pos="709"/>
          <w:tab w:val="left" w:pos="851"/>
        </w:tabs>
        <w:ind w:left="0" w:firstLine="567"/>
        <w:jc w:val="both"/>
        <w:rPr>
          <w:sz w:val="24"/>
          <w:szCs w:val="24"/>
        </w:rPr>
      </w:pPr>
      <w:r w:rsidRPr="00621FE8">
        <w:rPr>
          <w:sz w:val="24"/>
          <w:szCs w:val="24"/>
        </w:rPr>
        <w:t>по главным муниципальным должностям – от 40 до 50 процентов должностного оклада;</w:t>
      </w:r>
    </w:p>
    <w:p w:rsidR="009B0FCC" w:rsidRPr="00621FE8" w:rsidRDefault="009B0FCC" w:rsidP="006C268C">
      <w:pPr>
        <w:pStyle w:val="3"/>
        <w:numPr>
          <w:ilvl w:val="0"/>
          <w:numId w:val="7"/>
        </w:numPr>
        <w:tabs>
          <w:tab w:val="left" w:pos="709"/>
          <w:tab w:val="left" w:pos="851"/>
        </w:tabs>
        <w:ind w:left="0" w:firstLine="567"/>
        <w:jc w:val="both"/>
        <w:rPr>
          <w:sz w:val="24"/>
          <w:szCs w:val="24"/>
        </w:rPr>
      </w:pPr>
      <w:r w:rsidRPr="00621FE8">
        <w:rPr>
          <w:sz w:val="24"/>
          <w:szCs w:val="24"/>
        </w:rPr>
        <w:t>по ведущим муниципальным должностям – от 30 до 40 процентов должностного оклада;</w:t>
      </w:r>
    </w:p>
    <w:p w:rsidR="009B0FCC" w:rsidRPr="00621FE8" w:rsidRDefault="009B0FCC" w:rsidP="006C268C">
      <w:pPr>
        <w:pStyle w:val="3"/>
        <w:numPr>
          <w:ilvl w:val="0"/>
          <w:numId w:val="7"/>
        </w:numPr>
        <w:tabs>
          <w:tab w:val="left" w:pos="709"/>
          <w:tab w:val="left" w:pos="851"/>
        </w:tabs>
        <w:ind w:left="0" w:firstLine="567"/>
        <w:jc w:val="both"/>
        <w:rPr>
          <w:sz w:val="24"/>
          <w:szCs w:val="24"/>
        </w:rPr>
      </w:pPr>
      <w:r w:rsidRPr="00621FE8">
        <w:rPr>
          <w:sz w:val="24"/>
          <w:szCs w:val="24"/>
        </w:rPr>
        <w:t>по старшим муниципальным должностям – от 20 до 30 процентов должностного оклада;</w:t>
      </w:r>
    </w:p>
    <w:p w:rsidR="009B0FCC" w:rsidRPr="00621FE8" w:rsidRDefault="009B0FCC" w:rsidP="006C268C">
      <w:pPr>
        <w:pStyle w:val="3"/>
        <w:numPr>
          <w:ilvl w:val="0"/>
          <w:numId w:val="7"/>
        </w:numPr>
        <w:tabs>
          <w:tab w:val="left" w:pos="709"/>
          <w:tab w:val="left" w:pos="851"/>
        </w:tabs>
        <w:ind w:left="0" w:firstLine="567"/>
        <w:jc w:val="both"/>
        <w:rPr>
          <w:sz w:val="24"/>
          <w:szCs w:val="24"/>
        </w:rPr>
      </w:pPr>
      <w:r w:rsidRPr="00621FE8">
        <w:rPr>
          <w:sz w:val="24"/>
          <w:szCs w:val="24"/>
        </w:rPr>
        <w:lastRenderedPageBreak/>
        <w:t>по младшим муниципальным должностям – от 10 до 20 процентов должностного оклада;</w:t>
      </w:r>
    </w:p>
    <w:p w:rsidR="009B0FCC" w:rsidRDefault="009B0FCC" w:rsidP="006C268C">
      <w:pPr>
        <w:pStyle w:val="3"/>
        <w:numPr>
          <w:ilvl w:val="1"/>
          <w:numId w:val="5"/>
        </w:numPr>
        <w:tabs>
          <w:tab w:val="left" w:pos="851"/>
        </w:tabs>
        <w:ind w:left="0" w:firstLine="426"/>
        <w:jc w:val="both"/>
        <w:rPr>
          <w:sz w:val="24"/>
          <w:szCs w:val="24"/>
        </w:rPr>
      </w:pPr>
      <w:r w:rsidRPr="00621FE8">
        <w:rPr>
          <w:sz w:val="24"/>
          <w:szCs w:val="24"/>
        </w:rPr>
        <w:t>Основными критериями для установления конкретных размеров ежемесячной надбавки к должностному окладу за особые условия муниципальной службы являются:</w:t>
      </w:r>
    </w:p>
    <w:p w:rsidR="00CE7252" w:rsidRPr="00CE7252" w:rsidRDefault="00CE7252" w:rsidP="00CE7252">
      <w:pPr>
        <w:autoSpaceDE w:val="0"/>
        <w:autoSpaceDN w:val="0"/>
        <w:adjustRightInd w:val="0"/>
        <w:ind w:firstLine="709"/>
        <w:jc w:val="both"/>
        <w:rPr>
          <w:sz w:val="22"/>
          <w:szCs w:val="24"/>
        </w:rPr>
      </w:pPr>
      <w:r w:rsidRPr="00CE7252">
        <w:rPr>
          <w:sz w:val="24"/>
          <w:szCs w:val="24"/>
        </w:rPr>
        <w:t>1)</w:t>
      </w:r>
      <w:r w:rsidRPr="00CE7252">
        <w:rPr>
          <w:color w:val="FFFFFF" w:themeColor="background1"/>
          <w:sz w:val="24"/>
          <w:szCs w:val="24"/>
        </w:rPr>
        <w:t>_</w:t>
      </w:r>
      <w:r w:rsidRPr="00CE7252">
        <w:rPr>
          <w:sz w:val="24"/>
          <w:szCs w:val="24"/>
        </w:rPr>
        <w:t>выполнение</w:t>
      </w:r>
      <w:r w:rsidRPr="00CE7252">
        <w:rPr>
          <w:sz w:val="24"/>
        </w:rPr>
        <w:t xml:space="preserve"> наиболее важных, сложных и ответственных работ;</w:t>
      </w:r>
    </w:p>
    <w:p w:rsidR="00CE7252" w:rsidRPr="00CE7252" w:rsidRDefault="00CE7252" w:rsidP="00CE7252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CE7252">
        <w:rPr>
          <w:sz w:val="24"/>
        </w:rPr>
        <w:t>2)</w:t>
      </w:r>
      <w:r w:rsidRPr="00CE7252">
        <w:rPr>
          <w:color w:val="FFFFFF" w:themeColor="background1"/>
          <w:sz w:val="24"/>
        </w:rPr>
        <w:t>_</w:t>
      </w:r>
      <w:r w:rsidRPr="00CE7252">
        <w:rPr>
          <w:sz w:val="24"/>
        </w:rPr>
        <w:t>выполнение работ высокой напряженности и интенсивности;</w:t>
      </w:r>
    </w:p>
    <w:p w:rsidR="00CE7252" w:rsidRPr="00CE7252" w:rsidRDefault="00CE7252" w:rsidP="00CE7252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CE7252">
        <w:rPr>
          <w:sz w:val="24"/>
        </w:rPr>
        <w:t>3)</w:t>
      </w:r>
      <w:r w:rsidRPr="00CE7252">
        <w:rPr>
          <w:color w:val="FFFFFF" w:themeColor="background1"/>
          <w:sz w:val="24"/>
        </w:rPr>
        <w:t>_</w:t>
      </w:r>
      <w:r w:rsidRPr="00CE7252">
        <w:rPr>
          <w:sz w:val="24"/>
        </w:rPr>
        <w:t>специальный режим работы: выполнение должностных обязанностей за пределами нормальной продолжительности рабочего времени, исполнение должностных обязанностей временно отсутствующих муниципальных служащих;</w:t>
      </w:r>
    </w:p>
    <w:p w:rsidR="00CE7252" w:rsidRPr="00CE7252" w:rsidRDefault="00CE7252" w:rsidP="00CE7252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CE7252">
        <w:rPr>
          <w:sz w:val="24"/>
        </w:rPr>
        <w:t>4)</w:t>
      </w:r>
      <w:r w:rsidRPr="00CE7252">
        <w:rPr>
          <w:color w:val="FFFFFF" w:themeColor="background1"/>
          <w:sz w:val="24"/>
        </w:rPr>
        <w:t>_</w:t>
      </w:r>
      <w:r w:rsidRPr="00CE7252">
        <w:rPr>
          <w:sz w:val="24"/>
        </w:rPr>
        <w:t>большой объем выполняемой работы.</w:t>
      </w:r>
    </w:p>
    <w:p w:rsidR="009B0FCC" w:rsidRPr="00315BE8" w:rsidRDefault="00CE7252" w:rsidP="009B0FCC">
      <w:pPr>
        <w:numPr>
          <w:ilvl w:val="1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Ежемесячная н</w:t>
      </w:r>
      <w:r w:rsidR="009B0FCC" w:rsidRPr="00315BE8">
        <w:rPr>
          <w:sz w:val="24"/>
          <w:szCs w:val="24"/>
        </w:rPr>
        <w:t>адбавка за особые условия муниципальной службы устанавливается правовым актом работодателя соответствующего органа местного самоуправления.</w:t>
      </w:r>
    </w:p>
    <w:p w:rsidR="009B0FCC" w:rsidRPr="00315BE8" w:rsidRDefault="00CE7252" w:rsidP="009B0FCC">
      <w:pPr>
        <w:numPr>
          <w:ilvl w:val="1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="009B0FCC" w:rsidRPr="00315BE8">
        <w:rPr>
          <w:sz w:val="24"/>
          <w:szCs w:val="24"/>
        </w:rPr>
        <w:t>азмер ежемесячной надбавки</w:t>
      </w:r>
      <w:r>
        <w:rPr>
          <w:sz w:val="24"/>
          <w:szCs w:val="24"/>
        </w:rPr>
        <w:t xml:space="preserve"> к должностному окладу за особые условия муниципальной службы может быть снижен в случае</w:t>
      </w:r>
      <w:r w:rsidR="009B0FCC" w:rsidRPr="00315BE8">
        <w:rPr>
          <w:sz w:val="24"/>
          <w:szCs w:val="24"/>
        </w:rPr>
        <w:t xml:space="preserve"> систематическо</w:t>
      </w:r>
      <w:r>
        <w:rPr>
          <w:sz w:val="24"/>
          <w:szCs w:val="24"/>
        </w:rPr>
        <w:t>го</w:t>
      </w:r>
      <w:r w:rsidR="009B0FCC" w:rsidRPr="00315BE8">
        <w:rPr>
          <w:sz w:val="24"/>
          <w:szCs w:val="24"/>
        </w:rPr>
        <w:t xml:space="preserve"> несвоевременно</w:t>
      </w:r>
      <w:r>
        <w:rPr>
          <w:sz w:val="24"/>
          <w:szCs w:val="24"/>
        </w:rPr>
        <w:t>го</w:t>
      </w:r>
      <w:r w:rsidR="009B0FCC" w:rsidRPr="00315BE8">
        <w:rPr>
          <w:sz w:val="24"/>
          <w:szCs w:val="24"/>
        </w:rPr>
        <w:t xml:space="preserve"> выполнени</w:t>
      </w:r>
      <w:r>
        <w:rPr>
          <w:sz w:val="24"/>
          <w:szCs w:val="24"/>
        </w:rPr>
        <w:t>я муниципальным служащим</w:t>
      </w:r>
      <w:r w:rsidR="009B0FCC" w:rsidRPr="00315BE8">
        <w:rPr>
          <w:sz w:val="24"/>
          <w:szCs w:val="24"/>
        </w:rPr>
        <w:t xml:space="preserve"> служебных заданий, ухудшение качества и результатов работы, а также нарушение муниципальным служащим трудовой и (или) исполнительской дисциплины.</w:t>
      </w:r>
    </w:p>
    <w:p w:rsidR="009B0FCC" w:rsidRPr="00D470EF" w:rsidRDefault="009B0FCC" w:rsidP="009B0FCC">
      <w:pPr>
        <w:numPr>
          <w:ilvl w:val="1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426"/>
        <w:jc w:val="both"/>
        <w:rPr>
          <w:sz w:val="24"/>
          <w:szCs w:val="24"/>
        </w:rPr>
      </w:pPr>
      <w:r w:rsidRPr="00315BE8">
        <w:rPr>
          <w:sz w:val="24"/>
          <w:szCs w:val="24"/>
        </w:rPr>
        <w:t xml:space="preserve">Изменение размера ранее установленной муниципальному служащему ежемесячной надбавки </w:t>
      </w:r>
      <w:r w:rsidR="00CE7252">
        <w:rPr>
          <w:sz w:val="24"/>
          <w:szCs w:val="24"/>
        </w:rPr>
        <w:t>за особые условия муниципальной службы производится на основании служебной записки непосредственного руководителя муниципального служащего. В служебной записке должен быть указан размер ежемесячной надбавки, который предлагается установить муниципальному служащему, с обоснованием причин её изменения</w:t>
      </w:r>
      <w:r w:rsidRPr="00315BE8">
        <w:rPr>
          <w:sz w:val="24"/>
          <w:szCs w:val="24"/>
        </w:rPr>
        <w:t>.</w:t>
      </w:r>
    </w:p>
    <w:p w:rsidR="009B0FCC" w:rsidRDefault="009B0FCC" w:rsidP="009B0FCC">
      <w:pPr>
        <w:tabs>
          <w:tab w:val="left" w:pos="540"/>
        </w:tabs>
        <w:ind w:right="354"/>
        <w:rPr>
          <w:sz w:val="24"/>
          <w:szCs w:val="24"/>
        </w:rPr>
      </w:pPr>
    </w:p>
    <w:p w:rsidR="009B0FCC" w:rsidRPr="00315BE8" w:rsidRDefault="009B0FCC" w:rsidP="009B0FCC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315BE8">
        <w:rPr>
          <w:rFonts w:ascii="Times New Roman" w:hAnsi="Times New Roman" w:cs="Times New Roman"/>
          <w:sz w:val="24"/>
          <w:szCs w:val="24"/>
        </w:rPr>
        <w:t>Глава 6. Ежемесячная процентная надбавка к должностному окладу за работу со сведениями, составляющими государственную тайну</w:t>
      </w:r>
    </w:p>
    <w:p w:rsidR="009B0FCC" w:rsidRPr="00315BE8" w:rsidRDefault="009B0FCC" w:rsidP="009B0FCC">
      <w:pPr>
        <w:ind w:firstLine="720"/>
        <w:jc w:val="both"/>
        <w:rPr>
          <w:sz w:val="24"/>
          <w:szCs w:val="24"/>
        </w:rPr>
      </w:pPr>
    </w:p>
    <w:p w:rsidR="009B0FCC" w:rsidRPr="00315BE8" w:rsidRDefault="009B0FCC" w:rsidP="009B0FCC">
      <w:pPr>
        <w:pStyle w:val="a5"/>
        <w:numPr>
          <w:ilvl w:val="0"/>
          <w:numId w:val="5"/>
        </w:numPr>
        <w:autoSpaceDE w:val="0"/>
        <w:autoSpaceDN w:val="0"/>
        <w:adjustRightInd w:val="0"/>
        <w:jc w:val="both"/>
        <w:rPr>
          <w:vanish/>
          <w:sz w:val="24"/>
          <w:szCs w:val="24"/>
        </w:rPr>
      </w:pPr>
    </w:p>
    <w:p w:rsidR="009B0FCC" w:rsidRPr="00B8622E" w:rsidRDefault="009B0FCC" w:rsidP="009B0FCC">
      <w:pPr>
        <w:pStyle w:val="ConsNormal"/>
        <w:widowControl/>
        <w:numPr>
          <w:ilvl w:val="1"/>
          <w:numId w:val="5"/>
        </w:numPr>
        <w:tabs>
          <w:tab w:val="left" w:pos="851"/>
        </w:tabs>
        <w:ind w:left="0" w:righ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Надбавка к должностному окладу за работу со сведениями, составляющими </w:t>
      </w:r>
      <w:r w:rsidRPr="00B8622E">
        <w:rPr>
          <w:rFonts w:ascii="Times New Roman" w:hAnsi="Times New Roman" w:cs="Times New Roman"/>
          <w:sz w:val="24"/>
          <w:szCs w:val="24"/>
        </w:rPr>
        <w:t>государственную тайну, устанавливается муниципальным служащим, имеющим оформленный в установленном законом порядке допуск к государственной тайне, в размерах, указанных нормативным актом органа местного самоуправления.</w:t>
      </w:r>
    </w:p>
    <w:p w:rsidR="009B0FCC" w:rsidRPr="00DE1D7B" w:rsidRDefault="009B0FCC" w:rsidP="009B0FCC">
      <w:pPr>
        <w:pStyle w:val="ConsNormal"/>
        <w:widowControl/>
        <w:numPr>
          <w:ilvl w:val="1"/>
          <w:numId w:val="5"/>
        </w:numPr>
        <w:tabs>
          <w:tab w:val="left" w:pos="851"/>
        </w:tabs>
        <w:ind w:left="0" w:right="0" w:firstLine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8622E">
        <w:rPr>
          <w:rFonts w:ascii="Times New Roman" w:hAnsi="Times New Roman" w:cs="Times New Roman"/>
          <w:sz w:val="24"/>
          <w:szCs w:val="24"/>
        </w:rPr>
        <w:t xml:space="preserve">Надбавка к должностному окладу за работу со сведениями, составляющими государственную тайну, устанавливается </w:t>
      </w:r>
      <w:r w:rsidRPr="00315BE8">
        <w:rPr>
          <w:rFonts w:ascii="Times New Roman" w:hAnsi="Times New Roman" w:cs="Times New Roman"/>
          <w:sz w:val="24"/>
          <w:szCs w:val="24"/>
        </w:rPr>
        <w:t xml:space="preserve">муниципальному служащему с момента допуска к работе на постоянной основе со сведениями, составляющими государственную тайну, </w:t>
      </w:r>
      <w:r w:rsidR="00B7752C">
        <w:rPr>
          <w:rFonts w:ascii="Times New Roman" w:hAnsi="Times New Roman" w:cs="Times New Roman"/>
          <w:sz w:val="24"/>
          <w:szCs w:val="24"/>
        </w:rPr>
        <w:t>производится</w:t>
      </w:r>
      <w:r w:rsidRPr="00315BE8">
        <w:rPr>
          <w:rFonts w:ascii="Times New Roman" w:hAnsi="Times New Roman" w:cs="Times New Roman"/>
          <w:sz w:val="24"/>
          <w:szCs w:val="24"/>
        </w:rPr>
        <w:t xml:space="preserve"> одновременно с выплатой денежного содержания за соответствующий месяц</w:t>
      </w:r>
      <w:r w:rsidR="00B8622E">
        <w:rPr>
          <w:rFonts w:ascii="Times New Roman" w:hAnsi="Times New Roman" w:cs="Times New Roman"/>
          <w:sz w:val="24"/>
          <w:szCs w:val="24"/>
        </w:rPr>
        <w:t>.</w:t>
      </w:r>
    </w:p>
    <w:p w:rsidR="009B0FCC" w:rsidRPr="00315BE8" w:rsidRDefault="009B0FCC" w:rsidP="009B0FCC">
      <w:pPr>
        <w:pStyle w:val="ConsNormal"/>
        <w:widowControl/>
        <w:numPr>
          <w:ilvl w:val="1"/>
          <w:numId w:val="5"/>
        </w:numPr>
        <w:tabs>
          <w:tab w:val="left" w:pos="851"/>
        </w:tabs>
        <w:ind w:left="0" w:righ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15BE8">
        <w:rPr>
          <w:rFonts w:ascii="Times New Roman" w:hAnsi="Times New Roman" w:cs="Times New Roman"/>
          <w:sz w:val="24"/>
          <w:szCs w:val="24"/>
        </w:rPr>
        <w:t>С освобождением от занимаемой должности, прекращением допуска к работе со сведениями, составляющими государственную тайну, освобождением от работы на постоянной основе со сведениями, составляющими государственную тайну, а также в иных</w:t>
      </w:r>
      <w:r w:rsidR="00DE1D7B" w:rsidRPr="00DE1D7B"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Pr="00315BE8">
        <w:rPr>
          <w:rFonts w:ascii="Times New Roman" w:hAnsi="Times New Roman" w:cs="Times New Roman"/>
          <w:sz w:val="24"/>
          <w:szCs w:val="24"/>
        </w:rPr>
        <w:t xml:space="preserve"> предусмотренных федеральным законодательством случаях</w:t>
      </w:r>
      <w:r w:rsidR="00DE1D7B" w:rsidRPr="00DE1D7B"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Pr="00315BE8">
        <w:rPr>
          <w:rFonts w:ascii="Times New Roman" w:hAnsi="Times New Roman" w:cs="Times New Roman"/>
          <w:sz w:val="24"/>
          <w:szCs w:val="24"/>
        </w:rPr>
        <w:t xml:space="preserve"> выплата данной надбавки прекращается. </w:t>
      </w:r>
    </w:p>
    <w:p w:rsidR="009B0FCC" w:rsidRPr="00F447F3" w:rsidRDefault="009B0FCC" w:rsidP="009B0FCC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4472C4" w:themeColor="accent1"/>
          <w:sz w:val="24"/>
          <w:szCs w:val="24"/>
        </w:rPr>
      </w:pPr>
    </w:p>
    <w:p w:rsidR="009B0FCC" w:rsidRPr="003F68E3" w:rsidRDefault="009B0FCC" w:rsidP="009B0FCC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3F68E3">
        <w:rPr>
          <w:rFonts w:ascii="Times New Roman" w:hAnsi="Times New Roman" w:cs="Times New Roman"/>
          <w:sz w:val="24"/>
          <w:szCs w:val="24"/>
        </w:rPr>
        <w:t xml:space="preserve">Глава 7. Ежемесячная процентная надбавка к должностному окладу за стаж работы в структурных подразделениях по защите государственной тайны </w:t>
      </w:r>
    </w:p>
    <w:p w:rsidR="009B0FCC" w:rsidRPr="003F68E3" w:rsidRDefault="009B0FCC" w:rsidP="009B0FCC">
      <w:pPr>
        <w:ind w:firstLine="720"/>
        <w:jc w:val="both"/>
        <w:rPr>
          <w:sz w:val="24"/>
          <w:szCs w:val="24"/>
        </w:rPr>
      </w:pPr>
    </w:p>
    <w:p w:rsidR="009B0FCC" w:rsidRPr="003F68E3" w:rsidRDefault="009B0FCC" w:rsidP="009B0FCC">
      <w:pPr>
        <w:pStyle w:val="a5"/>
        <w:numPr>
          <w:ilvl w:val="0"/>
          <w:numId w:val="5"/>
        </w:numPr>
        <w:autoSpaceDE w:val="0"/>
        <w:autoSpaceDN w:val="0"/>
        <w:adjustRightInd w:val="0"/>
        <w:jc w:val="both"/>
        <w:rPr>
          <w:vanish/>
          <w:sz w:val="24"/>
          <w:szCs w:val="24"/>
        </w:rPr>
      </w:pPr>
    </w:p>
    <w:p w:rsidR="009B0FCC" w:rsidRPr="003F68E3" w:rsidRDefault="009B0FCC" w:rsidP="009B0FCC">
      <w:pPr>
        <w:pStyle w:val="ConsNormal"/>
        <w:widowControl/>
        <w:numPr>
          <w:ilvl w:val="1"/>
          <w:numId w:val="5"/>
        </w:numPr>
        <w:tabs>
          <w:tab w:val="left" w:pos="851"/>
        </w:tabs>
        <w:ind w:left="0" w:righ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F68E3">
        <w:rPr>
          <w:rFonts w:ascii="Times New Roman" w:hAnsi="Times New Roman" w:cs="Times New Roman"/>
          <w:sz w:val="24"/>
          <w:szCs w:val="24"/>
        </w:rPr>
        <w:t xml:space="preserve">Муниципальным служащим, допущенным к государственной тайне на постоянной основе, </w:t>
      </w:r>
      <w:r w:rsidRPr="003F68E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дополнительно к процентной надбавке за работу со сведениями, составляющими государственную тайну, устанавливается ежемесячная процентная надбавка к должностному окладу за стаж работы </w:t>
      </w:r>
      <w:r w:rsidRPr="003F68E3">
        <w:rPr>
          <w:rFonts w:ascii="Times New Roman" w:hAnsi="Times New Roman" w:cs="Times New Roman"/>
          <w:sz w:val="24"/>
          <w:szCs w:val="24"/>
        </w:rPr>
        <w:t>в структурных подразделениях по защите государственной тайны, в размерах, указанных нормативным актом органа местного самоуправления.</w:t>
      </w:r>
    </w:p>
    <w:p w:rsidR="00B8622E" w:rsidRDefault="009B0FCC" w:rsidP="003A7B0C">
      <w:pPr>
        <w:pStyle w:val="ConsNormal"/>
        <w:widowControl/>
        <w:numPr>
          <w:ilvl w:val="1"/>
          <w:numId w:val="5"/>
        </w:numPr>
        <w:tabs>
          <w:tab w:val="left" w:pos="851"/>
        </w:tabs>
        <w:ind w:left="0" w:righ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622E">
        <w:rPr>
          <w:rFonts w:ascii="Times New Roman" w:hAnsi="Times New Roman" w:cs="Times New Roman"/>
          <w:sz w:val="24"/>
          <w:szCs w:val="24"/>
        </w:rPr>
        <w:t xml:space="preserve">Надбавка к должностному окладу за стаж работы в структурных подразделениях по защите государственной тайны, устанавливается муниципальному служащему с момента возникновения права на назначение или изменение размера данной надбавки и </w:t>
      </w:r>
      <w:r w:rsidR="00B7752C" w:rsidRPr="00B8622E">
        <w:rPr>
          <w:rFonts w:ascii="Times New Roman" w:hAnsi="Times New Roman" w:cs="Times New Roman"/>
          <w:sz w:val="24"/>
          <w:szCs w:val="24"/>
        </w:rPr>
        <w:t>производится</w:t>
      </w:r>
      <w:r w:rsidRPr="00B8622E">
        <w:rPr>
          <w:rFonts w:ascii="Times New Roman" w:hAnsi="Times New Roman" w:cs="Times New Roman"/>
          <w:sz w:val="24"/>
          <w:szCs w:val="24"/>
        </w:rPr>
        <w:t xml:space="preserve"> одновременно с выплатой денежного содержания за соответствующий месяц</w:t>
      </w:r>
      <w:r w:rsidR="00B8622E">
        <w:rPr>
          <w:rFonts w:ascii="Times New Roman" w:hAnsi="Times New Roman" w:cs="Times New Roman"/>
          <w:sz w:val="24"/>
          <w:szCs w:val="24"/>
        </w:rPr>
        <w:t>.</w:t>
      </w:r>
    </w:p>
    <w:p w:rsidR="009B0FCC" w:rsidRPr="00B8622E" w:rsidRDefault="009B0FCC" w:rsidP="003A7B0C">
      <w:pPr>
        <w:pStyle w:val="ConsNormal"/>
        <w:widowControl/>
        <w:numPr>
          <w:ilvl w:val="1"/>
          <w:numId w:val="5"/>
        </w:numPr>
        <w:tabs>
          <w:tab w:val="left" w:pos="851"/>
        </w:tabs>
        <w:ind w:left="0" w:righ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622E">
        <w:rPr>
          <w:rFonts w:ascii="Times New Roman" w:hAnsi="Times New Roman" w:cs="Times New Roman"/>
          <w:sz w:val="24"/>
          <w:szCs w:val="24"/>
        </w:rPr>
        <w:lastRenderedPageBreak/>
        <w:t xml:space="preserve"> С освобождением от занимаемой должности, прекращением допуска к работе со сведениями, составляющими государственную тайну, освобождением от работы на постоянной основе со сведениями, составляющими государственную тайну, а также в иных предусмотренных федеральным законодательством случаях выплата надбавки за стаж работы в структурных подразделениях по защите государственной тайны прекращается. </w:t>
      </w:r>
    </w:p>
    <w:p w:rsidR="009B0FCC" w:rsidRDefault="009B0FCC" w:rsidP="009B0FCC">
      <w:pPr>
        <w:jc w:val="both"/>
        <w:rPr>
          <w:sz w:val="24"/>
          <w:szCs w:val="24"/>
        </w:rPr>
      </w:pPr>
    </w:p>
    <w:p w:rsidR="009B0FCC" w:rsidRDefault="009B0FCC" w:rsidP="009B0FCC">
      <w:pPr>
        <w:jc w:val="center"/>
        <w:rPr>
          <w:sz w:val="24"/>
          <w:szCs w:val="24"/>
        </w:rPr>
      </w:pPr>
      <w:r w:rsidRPr="003F68E3">
        <w:rPr>
          <w:sz w:val="24"/>
          <w:szCs w:val="24"/>
        </w:rPr>
        <w:t>Глава 8.  Премирование муниципальных служащих</w:t>
      </w:r>
    </w:p>
    <w:p w:rsidR="009B0FCC" w:rsidRPr="003F68E3" w:rsidRDefault="009B0FCC" w:rsidP="009B0FCC">
      <w:pPr>
        <w:rPr>
          <w:sz w:val="24"/>
          <w:szCs w:val="24"/>
        </w:rPr>
      </w:pPr>
    </w:p>
    <w:p w:rsidR="00D51CE5" w:rsidRPr="00D51CE5" w:rsidRDefault="00D51CE5" w:rsidP="00D51CE5">
      <w:pPr>
        <w:pStyle w:val="a5"/>
        <w:numPr>
          <w:ilvl w:val="0"/>
          <w:numId w:val="5"/>
        </w:numPr>
        <w:autoSpaceDE w:val="0"/>
        <w:autoSpaceDN w:val="0"/>
        <w:adjustRightInd w:val="0"/>
        <w:jc w:val="both"/>
        <w:rPr>
          <w:vanish/>
          <w:sz w:val="24"/>
          <w:szCs w:val="24"/>
        </w:rPr>
      </w:pPr>
    </w:p>
    <w:p w:rsidR="00D51CE5" w:rsidRPr="00B8622E" w:rsidRDefault="00D51CE5" w:rsidP="00D51CE5">
      <w:pPr>
        <w:pStyle w:val="a5"/>
        <w:numPr>
          <w:ilvl w:val="1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426"/>
        <w:jc w:val="both"/>
        <w:rPr>
          <w:sz w:val="24"/>
          <w:szCs w:val="24"/>
        </w:rPr>
      </w:pPr>
      <w:r w:rsidRPr="00D51CE5">
        <w:rPr>
          <w:sz w:val="24"/>
          <w:szCs w:val="24"/>
        </w:rPr>
        <w:t xml:space="preserve">Основная цель премирования состоит в стимулировании профессионального выполнения </w:t>
      </w:r>
      <w:r w:rsidRPr="00B8622E">
        <w:rPr>
          <w:sz w:val="24"/>
          <w:szCs w:val="24"/>
        </w:rPr>
        <w:t>муниципальным служащим должностных обязанностей.</w:t>
      </w:r>
    </w:p>
    <w:p w:rsidR="009B0FCC" w:rsidRPr="009825F5" w:rsidRDefault="009B0FCC" w:rsidP="009B0FCC">
      <w:pPr>
        <w:pStyle w:val="a5"/>
        <w:numPr>
          <w:ilvl w:val="1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426"/>
        <w:jc w:val="both"/>
        <w:rPr>
          <w:sz w:val="24"/>
          <w:szCs w:val="24"/>
        </w:rPr>
      </w:pPr>
      <w:r w:rsidRPr="00B8622E">
        <w:rPr>
          <w:sz w:val="24"/>
          <w:szCs w:val="24"/>
        </w:rPr>
        <w:t xml:space="preserve">По результатам работы устанавливается ежемесячная премия </w:t>
      </w:r>
      <w:r w:rsidR="00DE1D7B" w:rsidRPr="00B8622E">
        <w:rPr>
          <w:sz w:val="24"/>
          <w:szCs w:val="24"/>
        </w:rPr>
        <w:t xml:space="preserve">за выполнение особо важных и сложных заданий </w:t>
      </w:r>
      <w:r w:rsidRPr="00B8622E">
        <w:rPr>
          <w:sz w:val="24"/>
          <w:szCs w:val="24"/>
        </w:rPr>
        <w:t xml:space="preserve">в соответствии с порядком </w:t>
      </w:r>
      <w:r w:rsidRPr="00D51CE5">
        <w:rPr>
          <w:sz w:val="24"/>
          <w:szCs w:val="24"/>
        </w:rPr>
        <w:t xml:space="preserve">формирования фонда оплаты труда муниципальных служащих в размере двух должностных окладов в </w:t>
      </w:r>
      <w:r w:rsidRPr="009825F5">
        <w:rPr>
          <w:sz w:val="24"/>
          <w:szCs w:val="24"/>
        </w:rPr>
        <w:t>год</w:t>
      </w:r>
      <w:r w:rsidR="00DE1D7B" w:rsidRPr="009825F5">
        <w:rPr>
          <w:sz w:val="24"/>
          <w:szCs w:val="24"/>
        </w:rPr>
        <w:t xml:space="preserve"> </w:t>
      </w:r>
      <w:r w:rsidRPr="009825F5">
        <w:rPr>
          <w:sz w:val="24"/>
          <w:szCs w:val="24"/>
        </w:rPr>
        <w:t>с учетом установленного районного коэффициента и процентной надбавки к заработной плате за работу в местности, приравненной к району Крайнего Севера.</w:t>
      </w:r>
    </w:p>
    <w:p w:rsidR="009B0FCC" w:rsidRDefault="009B0FCC" w:rsidP="009B0FCC">
      <w:pPr>
        <w:pStyle w:val="a5"/>
        <w:numPr>
          <w:ilvl w:val="1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426"/>
        <w:jc w:val="both"/>
        <w:rPr>
          <w:sz w:val="24"/>
          <w:szCs w:val="24"/>
        </w:rPr>
      </w:pPr>
      <w:r w:rsidRPr="00D51CE5">
        <w:rPr>
          <w:sz w:val="24"/>
          <w:szCs w:val="24"/>
        </w:rPr>
        <w:t xml:space="preserve">Ежемесячная премия </w:t>
      </w:r>
      <w:r w:rsidR="00B7752C">
        <w:rPr>
          <w:sz w:val="24"/>
          <w:szCs w:val="24"/>
        </w:rPr>
        <w:t>производится</w:t>
      </w:r>
      <w:r w:rsidRPr="00D51CE5">
        <w:rPr>
          <w:sz w:val="24"/>
          <w:szCs w:val="24"/>
        </w:rPr>
        <w:t xml:space="preserve"> пропорционально отработанному времени в отчетном месяце за:</w:t>
      </w:r>
    </w:p>
    <w:p w:rsidR="009B0FCC" w:rsidRDefault="009B0FCC" w:rsidP="00D51CE5">
      <w:pPr>
        <w:pStyle w:val="a5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D51CE5">
        <w:rPr>
          <w:sz w:val="24"/>
          <w:szCs w:val="24"/>
        </w:rPr>
        <w:t>добросовестное, квалифицированное и качественное исполнение должностных обязанностей, соблюдение исполнительской и трудовой дисциплины;</w:t>
      </w:r>
    </w:p>
    <w:p w:rsidR="009B0FCC" w:rsidRDefault="009B0FCC" w:rsidP="009B0FCC">
      <w:pPr>
        <w:pStyle w:val="a5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D51CE5">
        <w:rPr>
          <w:sz w:val="24"/>
          <w:szCs w:val="24"/>
        </w:rPr>
        <w:t xml:space="preserve">соблюдение действующего законодательства, муниципальных правовых актов </w:t>
      </w:r>
      <w:r w:rsidR="000C3837">
        <w:rPr>
          <w:sz w:val="24"/>
          <w:szCs w:val="24"/>
        </w:rPr>
        <w:t>округа</w:t>
      </w:r>
      <w:r w:rsidRPr="00D51CE5">
        <w:rPr>
          <w:sz w:val="24"/>
          <w:szCs w:val="24"/>
        </w:rPr>
        <w:t xml:space="preserve"> при исполнении должностных обязанностей, </w:t>
      </w:r>
      <w:r w:rsidR="000C3837">
        <w:rPr>
          <w:sz w:val="24"/>
          <w:szCs w:val="24"/>
        </w:rPr>
        <w:t>р</w:t>
      </w:r>
      <w:r w:rsidRPr="00D51CE5">
        <w:rPr>
          <w:sz w:val="24"/>
          <w:szCs w:val="24"/>
        </w:rPr>
        <w:t>егламентов работы органов местного самоуправления;</w:t>
      </w:r>
    </w:p>
    <w:p w:rsidR="009B0FCC" w:rsidRDefault="009B0FCC" w:rsidP="00D51CE5">
      <w:pPr>
        <w:pStyle w:val="a5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D51CE5">
        <w:rPr>
          <w:sz w:val="24"/>
          <w:szCs w:val="24"/>
        </w:rPr>
        <w:t>своевременное и точное исполнение приказов, распоряжений вышестоящих в порядке подчиненности руководителей, отданных в пределах их должностных полномочий;</w:t>
      </w:r>
    </w:p>
    <w:p w:rsidR="009B0FCC" w:rsidRDefault="009B0FCC" w:rsidP="00D51CE5">
      <w:pPr>
        <w:pStyle w:val="a5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D51CE5">
        <w:rPr>
          <w:sz w:val="24"/>
          <w:szCs w:val="24"/>
        </w:rPr>
        <w:t>своевременное и полное, в пределах своих должностных обязанностей рассмотрение обращений граждан и юридических лиц, принятие по ним решений, подготовка ответов в установленном законодательством порядке;</w:t>
      </w:r>
    </w:p>
    <w:p w:rsidR="009B0FCC" w:rsidRDefault="009B0FCC" w:rsidP="00D51CE5">
      <w:pPr>
        <w:pStyle w:val="a5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D51CE5">
        <w:rPr>
          <w:sz w:val="24"/>
          <w:szCs w:val="24"/>
        </w:rPr>
        <w:t>своевременную и качественную подготовку проектов нормативных правовых актов</w:t>
      </w:r>
      <w:r w:rsidR="00B8622E">
        <w:rPr>
          <w:sz w:val="24"/>
          <w:szCs w:val="24"/>
        </w:rPr>
        <w:t>;</w:t>
      </w:r>
    </w:p>
    <w:p w:rsidR="009B0FCC" w:rsidRPr="00B8622E" w:rsidRDefault="009B0FCC" w:rsidP="00B8622E">
      <w:pPr>
        <w:pStyle w:val="a5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B8622E">
        <w:rPr>
          <w:sz w:val="24"/>
          <w:szCs w:val="24"/>
        </w:rPr>
        <w:t>личный вклад работника в выполнение задач, поставленных перед органами местного самоуправления, структурным подразделением;</w:t>
      </w:r>
    </w:p>
    <w:p w:rsidR="009B0FCC" w:rsidRPr="00B8622E" w:rsidRDefault="009B0FCC" w:rsidP="00B8622E">
      <w:pPr>
        <w:pStyle w:val="a5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B8622E">
        <w:rPr>
          <w:sz w:val="24"/>
          <w:szCs w:val="24"/>
        </w:rPr>
        <w:t>проявление инициативы и оперативности</w:t>
      </w:r>
      <w:r w:rsidR="00B8622E" w:rsidRPr="00B8622E">
        <w:rPr>
          <w:sz w:val="24"/>
          <w:szCs w:val="24"/>
        </w:rPr>
        <w:t>.</w:t>
      </w:r>
    </w:p>
    <w:p w:rsidR="009B0FCC" w:rsidRDefault="009B0FCC" w:rsidP="000C3837">
      <w:pPr>
        <w:pStyle w:val="a5"/>
        <w:widowControl w:val="0"/>
        <w:numPr>
          <w:ilvl w:val="1"/>
          <w:numId w:val="5"/>
        </w:numPr>
        <w:tabs>
          <w:tab w:val="left" w:pos="360"/>
          <w:tab w:val="left" w:pos="851"/>
        </w:tabs>
        <w:autoSpaceDE w:val="0"/>
        <w:autoSpaceDN w:val="0"/>
        <w:adjustRightInd w:val="0"/>
        <w:ind w:left="0" w:firstLine="426"/>
        <w:jc w:val="both"/>
        <w:rPr>
          <w:sz w:val="24"/>
          <w:szCs w:val="24"/>
        </w:rPr>
      </w:pPr>
      <w:r w:rsidRPr="000C3837">
        <w:rPr>
          <w:sz w:val="24"/>
          <w:szCs w:val="24"/>
        </w:rPr>
        <w:t xml:space="preserve">Лицам, уволенным за нарушение трудовой дисциплины, ежемесячная премия не </w:t>
      </w:r>
      <w:r w:rsidR="00B7752C">
        <w:rPr>
          <w:sz w:val="24"/>
          <w:szCs w:val="24"/>
        </w:rPr>
        <w:t>производится</w:t>
      </w:r>
      <w:r w:rsidRPr="000C3837">
        <w:rPr>
          <w:sz w:val="24"/>
          <w:szCs w:val="24"/>
        </w:rPr>
        <w:t>.</w:t>
      </w:r>
    </w:p>
    <w:p w:rsidR="009B0FCC" w:rsidRDefault="009B0FCC" w:rsidP="009B0FCC">
      <w:pPr>
        <w:pStyle w:val="a5"/>
        <w:widowControl w:val="0"/>
        <w:numPr>
          <w:ilvl w:val="1"/>
          <w:numId w:val="5"/>
        </w:numPr>
        <w:tabs>
          <w:tab w:val="left" w:pos="360"/>
          <w:tab w:val="left" w:pos="851"/>
        </w:tabs>
        <w:autoSpaceDE w:val="0"/>
        <w:autoSpaceDN w:val="0"/>
        <w:adjustRightInd w:val="0"/>
        <w:ind w:left="0" w:firstLine="426"/>
        <w:jc w:val="both"/>
        <w:rPr>
          <w:sz w:val="24"/>
          <w:szCs w:val="24"/>
        </w:rPr>
      </w:pPr>
      <w:r w:rsidRPr="000C3837">
        <w:rPr>
          <w:sz w:val="24"/>
          <w:szCs w:val="24"/>
        </w:rPr>
        <w:t>Лиц</w:t>
      </w:r>
      <w:r w:rsidR="0084299C">
        <w:rPr>
          <w:sz w:val="24"/>
          <w:szCs w:val="24"/>
        </w:rPr>
        <w:t>ам, на которых наложено</w:t>
      </w:r>
      <w:r w:rsidRPr="000C3837">
        <w:rPr>
          <w:sz w:val="24"/>
          <w:szCs w:val="24"/>
        </w:rPr>
        <w:t xml:space="preserve"> дисциплинарное взыскание, </w:t>
      </w:r>
      <w:r w:rsidR="0084299C">
        <w:rPr>
          <w:sz w:val="24"/>
          <w:szCs w:val="24"/>
        </w:rPr>
        <w:t xml:space="preserve">ежемесячная премия за период, в котором к работнику было применено соответствующее дисциплинарное взыскание, не </w:t>
      </w:r>
      <w:r w:rsidR="00B7752C">
        <w:rPr>
          <w:sz w:val="24"/>
          <w:szCs w:val="24"/>
        </w:rPr>
        <w:t>производится</w:t>
      </w:r>
      <w:r w:rsidRPr="000C3837">
        <w:rPr>
          <w:sz w:val="24"/>
          <w:szCs w:val="24"/>
        </w:rPr>
        <w:t>.</w:t>
      </w:r>
    </w:p>
    <w:p w:rsidR="000C3837" w:rsidRPr="006258D1" w:rsidRDefault="009B0FCC" w:rsidP="009B0FCC">
      <w:pPr>
        <w:pStyle w:val="a5"/>
        <w:widowControl w:val="0"/>
        <w:numPr>
          <w:ilvl w:val="1"/>
          <w:numId w:val="5"/>
        </w:numPr>
        <w:tabs>
          <w:tab w:val="left" w:pos="360"/>
          <w:tab w:val="left" w:pos="851"/>
        </w:tabs>
        <w:autoSpaceDE w:val="0"/>
        <w:autoSpaceDN w:val="0"/>
        <w:adjustRightInd w:val="0"/>
        <w:ind w:left="0" w:firstLine="426"/>
        <w:jc w:val="both"/>
        <w:rPr>
          <w:sz w:val="24"/>
          <w:szCs w:val="24"/>
        </w:rPr>
      </w:pPr>
      <w:r w:rsidRPr="006258D1">
        <w:rPr>
          <w:sz w:val="24"/>
          <w:szCs w:val="24"/>
        </w:rPr>
        <w:t xml:space="preserve">В пределах фонда оплаты труда муниципальных служащих, утвержденного на очередной финансовый год, выплачиваются следующие виды единовременных </w:t>
      </w:r>
      <w:r w:rsidR="000C3837" w:rsidRPr="006258D1">
        <w:rPr>
          <w:sz w:val="24"/>
          <w:szCs w:val="24"/>
        </w:rPr>
        <w:t>премий</w:t>
      </w:r>
      <w:r w:rsidRPr="006258D1">
        <w:rPr>
          <w:sz w:val="24"/>
          <w:szCs w:val="24"/>
        </w:rPr>
        <w:t>:</w:t>
      </w:r>
    </w:p>
    <w:p w:rsidR="007D1309" w:rsidRPr="00B8622E" w:rsidRDefault="009B0FCC" w:rsidP="000C3837">
      <w:pPr>
        <w:pStyle w:val="a5"/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B8622E">
        <w:rPr>
          <w:sz w:val="24"/>
          <w:szCs w:val="24"/>
        </w:rPr>
        <w:t>за исполнение заданий особой важности и сложности – в размере до двух должностных окладов;</w:t>
      </w:r>
    </w:p>
    <w:p w:rsidR="009B0FCC" w:rsidRDefault="0080528F" w:rsidP="0080528F">
      <w:pPr>
        <w:pStyle w:val="a5"/>
        <w:widowControl w:val="0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Решение о премировании муниципального служащего, размере премии в периоде, за который премируется муниципальный служащий, принимается представителем нанимателя (работодателем) на основании представления (служебной записки) непосредственного руководителя муниципального служащего, в котором указываются основания для премирования.</w:t>
      </w:r>
      <w:r w:rsidR="009B0FCC" w:rsidRPr="000C3837">
        <w:rPr>
          <w:sz w:val="24"/>
          <w:szCs w:val="24"/>
        </w:rPr>
        <w:t xml:space="preserve"> </w:t>
      </w:r>
    </w:p>
    <w:p w:rsidR="009B0FCC" w:rsidRDefault="009B0FCC" w:rsidP="009B0FCC">
      <w:pPr>
        <w:pStyle w:val="a5"/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0C3837">
        <w:rPr>
          <w:sz w:val="24"/>
          <w:szCs w:val="24"/>
        </w:rPr>
        <w:t>за продолжительную</w:t>
      </w:r>
      <w:r w:rsidR="000C3837" w:rsidRPr="000C3837">
        <w:rPr>
          <w:sz w:val="24"/>
          <w:szCs w:val="24"/>
        </w:rPr>
        <w:t xml:space="preserve"> непрерывную</w:t>
      </w:r>
      <w:r w:rsidRPr="000C3837">
        <w:rPr>
          <w:sz w:val="24"/>
          <w:szCs w:val="24"/>
        </w:rPr>
        <w:t xml:space="preserve"> службу</w:t>
      </w:r>
      <w:r w:rsidR="000C3837" w:rsidRPr="000C3837">
        <w:rPr>
          <w:sz w:val="24"/>
          <w:szCs w:val="24"/>
        </w:rPr>
        <w:t xml:space="preserve"> в органах местного самоуправления</w:t>
      </w:r>
      <w:r w:rsidR="00701D7A">
        <w:rPr>
          <w:sz w:val="24"/>
          <w:szCs w:val="24"/>
        </w:rPr>
        <w:t xml:space="preserve"> муниципальных образований Нижнеилимского района и (</w:t>
      </w:r>
      <w:r w:rsidR="000C3837" w:rsidRPr="000C3837">
        <w:rPr>
          <w:sz w:val="24"/>
          <w:szCs w:val="24"/>
        </w:rPr>
        <w:t>или</w:t>
      </w:r>
      <w:r w:rsidR="00701D7A">
        <w:rPr>
          <w:sz w:val="24"/>
          <w:szCs w:val="24"/>
        </w:rPr>
        <w:t>)</w:t>
      </w:r>
      <w:r w:rsidR="000C3837" w:rsidRPr="000C3837">
        <w:rPr>
          <w:sz w:val="24"/>
          <w:szCs w:val="24"/>
        </w:rPr>
        <w:t xml:space="preserve"> Нижнеилимского</w:t>
      </w:r>
      <w:r w:rsidR="009B0571">
        <w:rPr>
          <w:sz w:val="24"/>
          <w:szCs w:val="24"/>
        </w:rPr>
        <w:t xml:space="preserve"> муниципального</w:t>
      </w:r>
      <w:r w:rsidR="000C3837" w:rsidRPr="000C3837">
        <w:rPr>
          <w:sz w:val="24"/>
          <w:szCs w:val="24"/>
        </w:rPr>
        <w:t xml:space="preserve"> округа</w:t>
      </w:r>
      <w:r w:rsidR="009B0571" w:rsidRPr="009B0571">
        <w:rPr>
          <w:sz w:val="24"/>
          <w:szCs w:val="24"/>
        </w:rPr>
        <w:t xml:space="preserve"> </w:t>
      </w:r>
      <w:r w:rsidR="009B0571">
        <w:rPr>
          <w:sz w:val="24"/>
          <w:szCs w:val="24"/>
        </w:rPr>
        <w:t>Иркутской области</w:t>
      </w:r>
      <w:r w:rsidR="00E24C8B">
        <w:rPr>
          <w:sz w:val="24"/>
          <w:szCs w:val="24"/>
        </w:rPr>
        <w:t>,</w:t>
      </w:r>
      <w:r w:rsidRPr="000C3837">
        <w:rPr>
          <w:sz w:val="24"/>
          <w:szCs w:val="24"/>
        </w:rPr>
        <w:t xml:space="preserve"> к юбилейным датам службы (10, 15 и каждые последующие 5 лет) - в размере </w:t>
      </w:r>
      <w:r w:rsidR="000C3837" w:rsidRPr="000C3837">
        <w:rPr>
          <w:sz w:val="24"/>
          <w:szCs w:val="24"/>
        </w:rPr>
        <w:t xml:space="preserve">одного </w:t>
      </w:r>
      <w:r w:rsidRPr="000C3837">
        <w:rPr>
          <w:sz w:val="24"/>
          <w:szCs w:val="24"/>
        </w:rPr>
        <w:t>должностного оклада;</w:t>
      </w:r>
    </w:p>
    <w:p w:rsidR="009B0FCC" w:rsidRDefault="009B0FCC" w:rsidP="009B0FCC">
      <w:pPr>
        <w:pStyle w:val="a5"/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E24C8B">
        <w:rPr>
          <w:sz w:val="24"/>
          <w:szCs w:val="24"/>
        </w:rPr>
        <w:t>за безупречную службу, при условии нахождения на муниципальной службе в органах местного самоуправлении муниципальн</w:t>
      </w:r>
      <w:r w:rsidR="00EE6FA7">
        <w:rPr>
          <w:sz w:val="24"/>
          <w:szCs w:val="24"/>
        </w:rPr>
        <w:t>ых</w:t>
      </w:r>
      <w:r w:rsidRPr="00E24C8B">
        <w:rPr>
          <w:sz w:val="24"/>
          <w:szCs w:val="24"/>
        </w:rPr>
        <w:t xml:space="preserve"> образовани</w:t>
      </w:r>
      <w:r w:rsidR="00EE6FA7">
        <w:rPr>
          <w:sz w:val="24"/>
          <w:szCs w:val="24"/>
        </w:rPr>
        <w:t xml:space="preserve">й Нижнеилимского района и </w:t>
      </w:r>
      <w:r w:rsidR="000C3837" w:rsidRPr="00E24C8B">
        <w:rPr>
          <w:sz w:val="24"/>
          <w:szCs w:val="24"/>
        </w:rPr>
        <w:t xml:space="preserve"> </w:t>
      </w:r>
      <w:r w:rsidR="00EE6FA7">
        <w:rPr>
          <w:sz w:val="24"/>
          <w:szCs w:val="24"/>
        </w:rPr>
        <w:t>(</w:t>
      </w:r>
      <w:r w:rsidR="000C3837" w:rsidRPr="00E24C8B">
        <w:rPr>
          <w:sz w:val="24"/>
          <w:szCs w:val="24"/>
        </w:rPr>
        <w:t>или</w:t>
      </w:r>
      <w:r w:rsidR="00EE6FA7">
        <w:rPr>
          <w:sz w:val="24"/>
          <w:szCs w:val="24"/>
        </w:rPr>
        <w:t>)</w:t>
      </w:r>
      <w:r w:rsidR="000C3837" w:rsidRPr="00E24C8B">
        <w:rPr>
          <w:sz w:val="24"/>
          <w:szCs w:val="24"/>
        </w:rPr>
        <w:t xml:space="preserve"> </w:t>
      </w:r>
      <w:r w:rsidR="009B0571">
        <w:rPr>
          <w:sz w:val="24"/>
          <w:szCs w:val="24"/>
        </w:rPr>
        <w:t>Нижнеилимского муниципального округа</w:t>
      </w:r>
      <w:r w:rsidR="009B0571" w:rsidRPr="009B0571">
        <w:rPr>
          <w:sz w:val="24"/>
          <w:szCs w:val="24"/>
        </w:rPr>
        <w:t xml:space="preserve"> </w:t>
      </w:r>
      <w:r w:rsidR="009B0571">
        <w:rPr>
          <w:sz w:val="24"/>
          <w:szCs w:val="24"/>
        </w:rPr>
        <w:t>Иркутской области</w:t>
      </w:r>
      <w:r w:rsidRPr="00E24C8B">
        <w:rPr>
          <w:sz w:val="24"/>
          <w:szCs w:val="24"/>
        </w:rPr>
        <w:t xml:space="preserve"> не менее 5 лет, в связи с юбилейными датами со дня рождения</w:t>
      </w:r>
      <w:r w:rsidR="008A427E">
        <w:rPr>
          <w:sz w:val="24"/>
          <w:szCs w:val="24"/>
        </w:rPr>
        <w:t xml:space="preserve"> (</w:t>
      </w:r>
      <w:r w:rsidR="00701D7A">
        <w:rPr>
          <w:sz w:val="24"/>
          <w:szCs w:val="24"/>
        </w:rPr>
        <w:t>30</w:t>
      </w:r>
      <w:r w:rsidR="008A427E">
        <w:rPr>
          <w:sz w:val="24"/>
          <w:szCs w:val="24"/>
        </w:rPr>
        <w:t xml:space="preserve"> и каждые последующие 5 лет)</w:t>
      </w:r>
      <w:r w:rsidRPr="00E24C8B">
        <w:rPr>
          <w:sz w:val="24"/>
          <w:szCs w:val="24"/>
        </w:rPr>
        <w:t xml:space="preserve"> - в размере </w:t>
      </w:r>
      <w:r w:rsidR="00E24C8B" w:rsidRPr="00E24C8B">
        <w:rPr>
          <w:sz w:val="24"/>
          <w:szCs w:val="24"/>
        </w:rPr>
        <w:t xml:space="preserve">одного </w:t>
      </w:r>
      <w:r w:rsidRPr="00E24C8B">
        <w:rPr>
          <w:sz w:val="24"/>
          <w:szCs w:val="24"/>
        </w:rPr>
        <w:lastRenderedPageBreak/>
        <w:t>должностного оклада;</w:t>
      </w:r>
    </w:p>
    <w:p w:rsidR="009B0FCC" w:rsidRDefault="009B0FCC" w:rsidP="009B0FCC">
      <w:pPr>
        <w:pStyle w:val="a5"/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E24C8B">
        <w:rPr>
          <w:sz w:val="24"/>
          <w:szCs w:val="24"/>
        </w:rPr>
        <w:t xml:space="preserve">в связи с выходом на пенсию - в размере </w:t>
      </w:r>
      <w:r w:rsidR="00E24C8B" w:rsidRPr="00E24C8B">
        <w:rPr>
          <w:sz w:val="24"/>
          <w:szCs w:val="24"/>
        </w:rPr>
        <w:t xml:space="preserve">одного </w:t>
      </w:r>
      <w:r w:rsidRPr="00E24C8B">
        <w:rPr>
          <w:sz w:val="24"/>
          <w:szCs w:val="24"/>
        </w:rPr>
        <w:t>должностного оклада.</w:t>
      </w:r>
    </w:p>
    <w:p w:rsidR="00E24C8B" w:rsidRPr="00E24C8B" w:rsidRDefault="00E24C8B" w:rsidP="00E24C8B">
      <w:pPr>
        <w:pStyle w:val="a5"/>
        <w:widowControl w:val="0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jc w:val="both"/>
        <w:rPr>
          <w:vanish/>
          <w:sz w:val="24"/>
          <w:szCs w:val="24"/>
        </w:rPr>
      </w:pPr>
    </w:p>
    <w:p w:rsidR="00E24C8B" w:rsidRPr="00E24C8B" w:rsidRDefault="00E24C8B" w:rsidP="00E24C8B">
      <w:pPr>
        <w:pStyle w:val="a5"/>
        <w:widowControl w:val="0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jc w:val="both"/>
        <w:rPr>
          <w:vanish/>
          <w:sz w:val="24"/>
          <w:szCs w:val="24"/>
        </w:rPr>
      </w:pPr>
    </w:p>
    <w:p w:rsidR="00E24C8B" w:rsidRPr="00E24C8B" w:rsidRDefault="00E24C8B" w:rsidP="00E24C8B">
      <w:pPr>
        <w:pStyle w:val="a5"/>
        <w:widowControl w:val="0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jc w:val="both"/>
        <w:rPr>
          <w:vanish/>
          <w:sz w:val="24"/>
          <w:szCs w:val="24"/>
        </w:rPr>
      </w:pPr>
    </w:p>
    <w:p w:rsidR="00E24C8B" w:rsidRPr="00E24C8B" w:rsidRDefault="00E24C8B" w:rsidP="00E24C8B">
      <w:pPr>
        <w:pStyle w:val="a5"/>
        <w:widowControl w:val="0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jc w:val="both"/>
        <w:rPr>
          <w:vanish/>
          <w:sz w:val="24"/>
          <w:szCs w:val="24"/>
        </w:rPr>
      </w:pPr>
    </w:p>
    <w:p w:rsidR="00E24C8B" w:rsidRPr="00E24C8B" w:rsidRDefault="00E24C8B" w:rsidP="00E24C8B">
      <w:pPr>
        <w:pStyle w:val="a5"/>
        <w:widowControl w:val="0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jc w:val="both"/>
        <w:rPr>
          <w:vanish/>
          <w:sz w:val="24"/>
          <w:szCs w:val="24"/>
        </w:rPr>
      </w:pPr>
    </w:p>
    <w:p w:rsidR="00E24C8B" w:rsidRPr="00E24C8B" w:rsidRDefault="00E24C8B" w:rsidP="00E24C8B">
      <w:pPr>
        <w:pStyle w:val="a5"/>
        <w:widowControl w:val="0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jc w:val="both"/>
        <w:rPr>
          <w:vanish/>
          <w:sz w:val="24"/>
          <w:szCs w:val="24"/>
        </w:rPr>
      </w:pPr>
    </w:p>
    <w:p w:rsidR="00E24C8B" w:rsidRPr="00E24C8B" w:rsidRDefault="00E24C8B" w:rsidP="00E24C8B">
      <w:pPr>
        <w:pStyle w:val="a5"/>
        <w:widowControl w:val="0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jc w:val="both"/>
        <w:rPr>
          <w:vanish/>
          <w:sz w:val="24"/>
          <w:szCs w:val="24"/>
        </w:rPr>
      </w:pPr>
    </w:p>
    <w:p w:rsidR="00E24C8B" w:rsidRPr="00E24C8B" w:rsidRDefault="00E24C8B" w:rsidP="00E24C8B">
      <w:pPr>
        <w:pStyle w:val="a5"/>
        <w:widowControl w:val="0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jc w:val="both"/>
        <w:rPr>
          <w:vanish/>
          <w:sz w:val="24"/>
          <w:szCs w:val="24"/>
        </w:rPr>
      </w:pPr>
    </w:p>
    <w:p w:rsidR="00E24C8B" w:rsidRPr="00E24C8B" w:rsidRDefault="00E24C8B" w:rsidP="00E24C8B">
      <w:pPr>
        <w:pStyle w:val="a5"/>
        <w:widowControl w:val="0"/>
        <w:numPr>
          <w:ilvl w:val="1"/>
          <w:numId w:val="13"/>
        </w:numPr>
        <w:tabs>
          <w:tab w:val="left" w:pos="851"/>
        </w:tabs>
        <w:autoSpaceDE w:val="0"/>
        <w:autoSpaceDN w:val="0"/>
        <w:adjustRightInd w:val="0"/>
        <w:jc w:val="both"/>
        <w:rPr>
          <w:vanish/>
          <w:sz w:val="24"/>
          <w:szCs w:val="24"/>
        </w:rPr>
      </w:pPr>
    </w:p>
    <w:p w:rsidR="00E24C8B" w:rsidRPr="00E24C8B" w:rsidRDefault="00E24C8B" w:rsidP="00E24C8B">
      <w:pPr>
        <w:pStyle w:val="a5"/>
        <w:widowControl w:val="0"/>
        <w:numPr>
          <w:ilvl w:val="1"/>
          <w:numId w:val="13"/>
        </w:numPr>
        <w:tabs>
          <w:tab w:val="left" w:pos="851"/>
        </w:tabs>
        <w:autoSpaceDE w:val="0"/>
        <w:autoSpaceDN w:val="0"/>
        <w:adjustRightInd w:val="0"/>
        <w:jc w:val="both"/>
        <w:rPr>
          <w:vanish/>
          <w:sz w:val="24"/>
          <w:szCs w:val="24"/>
        </w:rPr>
      </w:pPr>
    </w:p>
    <w:p w:rsidR="00E24C8B" w:rsidRPr="00E24C8B" w:rsidRDefault="00E24C8B" w:rsidP="00E24C8B">
      <w:pPr>
        <w:pStyle w:val="a5"/>
        <w:widowControl w:val="0"/>
        <w:numPr>
          <w:ilvl w:val="1"/>
          <w:numId w:val="13"/>
        </w:numPr>
        <w:tabs>
          <w:tab w:val="left" w:pos="851"/>
        </w:tabs>
        <w:autoSpaceDE w:val="0"/>
        <w:autoSpaceDN w:val="0"/>
        <w:adjustRightInd w:val="0"/>
        <w:jc w:val="both"/>
        <w:rPr>
          <w:vanish/>
          <w:sz w:val="24"/>
          <w:szCs w:val="24"/>
        </w:rPr>
      </w:pPr>
    </w:p>
    <w:p w:rsidR="00E24C8B" w:rsidRPr="00E24C8B" w:rsidRDefault="00E24C8B" w:rsidP="00E24C8B">
      <w:pPr>
        <w:pStyle w:val="a5"/>
        <w:widowControl w:val="0"/>
        <w:numPr>
          <w:ilvl w:val="1"/>
          <w:numId w:val="13"/>
        </w:numPr>
        <w:tabs>
          <w:tab w:val="left" w:pos="851"/>
        </w:tabs>
        <w:autoSpaceDE w:val="0"/>
        <w:autoSpaceDN w:val="0"/>
        <w:adjustRightInd w:val="0"/>
        <w:jc w:val="both"/>
        <w:rPr>
          <w:vanish/>
          <w:sz w:val="24"/>
          <w:szCs w:val="24"/>
        </w:rPr>
      </w:pPr>
    </w:p>
    <w:p w:rsidR="00E24C8B" w:rsidRPr="00E24C8B" w:rsidRDefault="00E24C8B" w:rsidP="00E24C8B">
      <w:pPr>
        <w:pStyle w:val="a5"/>
        <w:widowControl w:val="0"/>
        <w:numPr>
          <w:ilvl w:val="1"/>
          <w:numId w:val="13"/>
        </w:numPr>
        <w:tabs>
          <w:tab w:val="left" w:pos="851"/>
        </w:tabs>
        <w:autoSpaceDE w:val="0"/>
        <w:autoSpaceDN w:val="0"/>
        <w:adjustRightInd w:val="0"/>
        <w:jc w:val="both"/>
        <w:rPr>
          <w:vanish/>
          <w:sz w:val="24"/>
          <w:szCs w:val="24"/>
        </w:rPr>
      </w:pPr>
    </w:p>
    <w:p w:rsidR="00E24C8B" w:rsidRPr="00E24C8B" w:rsidRDefault="00E24C8B" w:rsidP="00E24C8B">
      <w:pPr>
        <w:pStyle w:val="a5"/>
        <w:widowControl w:val="0"/>
        <w:numPr>
          <w:ilvl w:val="1"/>
          <w:numId w:val="13"/>
        </w:numPr>
        <w:tabs>
          <w:tab w:val="left" w:pos="851"/>
        </w:tabs>
        <w:autoSpaceDE w:val="0"/>
        <w:autoSpaceDN w:val="0"/>
        <w:adjustRightInd w:val="0"/>
        <w:jc w:val="both"/>
        <w:rPr>
          <w:vanish/>
          <w:sz w:val="24"/>
          <w:szCs w:val="24"/>
        </w:rPr>
      </w:pPr>
    </w:p>
    <w:p w:rsidR="00E24C8B" w:rsidRPr="00E24C8B" w:rsidRDefault="00E24C8B" w:rsidP="00E24C8B">
      <w:pPr>
        <w:pStyle w:val="a5"/>
        <w:widowControl w:val="0"/>
        <w:numPr>
          <w:ilvl w:val="1"/>
          <w:numId w:val="13"/>
        </w:numPr>
        <w:tabs>
          <w:tab w:val="left" w:pos="851"/>
        </w:tabs>
        <w:autoSpaceDE w:val="0"/>
        <w:autoSpaceDN w:val="0"/>
        <w:adjustRightInd w:val="0"/>
        <w:jc w:val="both"/>
        <w:rPr>
          <w:vanish/>
          <w:sz w:val="24"/>
          <w:szCs w:val="24"/>
        </w:rPr>
      </w:pPr>
    </w:p>
    <w:p w:rsidR="009B0FCC" w:rsidRPr="00E24C8B" w:rsidRDefault="009B0FCC" w:rsidP="009B0FCC">
      <w:pPr>
        <w:pStyle w:val="a5"/>
        <w:widowControl w:val="0"/>
        <w:numPr>
          <w:ilvl w:val="1"/>
          <w:numId w:val="13"/>
        </w:numPr>
        <w:tabs>
          <w:tab w:val="left" w:pos="851"/>
        </w:tabs>
        <w:autoSpaceDE w:val="0"/>
        <w:autoSpaceDN w:val="0"/>
        <w:adjustRightInd w:val="0"/>
        <w:ind w:left="0" w:firstLine="426"/>
        <w:jc w:val="both"/>
        <w:rPr>
          <w:sz w:val="24"/>
          <w:szCs w:val="24"/>
        </w:rPr>
      </w:pPr>
      <w:r w:rsidRPr="00E24C8B">
        <w:rPr>
          <w:sz w:val="24"/>
          <w:szCs w:val="24"/>
        </w:rPr>
        <w:t xml:space="preserve">Единовременное премирование допускается наряду с применением видов поощрения, предусмотренных статьей 191 Трудового кодекса Российской Федерации и Законом области от 04.03.1997 </w:t>
      </w:r>
      <w:r w:rsidR="00CE7252">
        <w:rPr>
          <w:sz w:val="24"/>
          <w:szCs w:val="24"/>
        </w:rPr>
        <w:t>№</w:t>
      </w:r>
      <w:r w:rsidRPr="00E24C8B">
        <w:rPr>
          <w:sz w:val="24"/>
          <w:szCs w:val="24"/>
        </w:rPr>
        <w:t xml:space="preserve"> 10-оз </w:t>
      </w:r>
      <w:r w:rsidR="00CE7252">
        <w:rPr>
          <w:sz w:val="24"/>
          <w:szCs w:val="24"/>
        </w:rPr>
        <w:t>«</w:t>
      </w:r>
      <w:r w:rsidRPr="00E24C8B">
        <w:rPr>
          <w:sz w:val="24"/>
          <w:szCs w:val="24"/>
        </w:rPr>
        <w:t>О наградах и почетных званиях в Иркутской области</w:t>
      </w:r>
      <w:r w:rsidR="00CE7252">
        <w:rPr>
          <w:sz w:val="24"/>
          <w:szCs w:val="24"/>
        </w:rPr>
        <w:t>»</w:t>
      </w:r>
      <w:r w:rsidRPr="00E24C8B">
        <w:rPr>
          <w:sz w:val="24"/>
          <w:szCs w:val="24"/>
        </w:rPr>
        <w:t>.</w:t>
      </w:r>
    </w:p>
    <w:p w:rsidR="009B0FCC" w:rsidRPr="009B0FCC" w:rsidRDefault="009B0FCC" w:rsidP="009B0FCC">
      <w:pPr>
        <w:jc w:val="both"/>
        <w:rPr>
          <w:sz w:val="24"/>
          <w:szCs w:val="24"/>
        </w:rPr>
      </w:pPr>
    </w:p>
    <w:p w:rsidR="009B0FCC" w:rsidRPr="00E24C8B" w:rsidRDefault="009B0FCC" w:rsidP="00E24C8B">
      <w:pPr>
        <w:jc w:val="center"/>
        <w:rPr>
          <w:sz w:val="24"/>
          <w:szCs w:val="24"/>
        </w:rPr>
      </w:pPr>
      <w:r w:rsidRPr="009B0FCC">
        <w:rPr>
          <w:sz w:val="24"/>
          <w:szCs w:val="24"/>
        </w:rPr>
        <w:t xml:space="preserve">Глава 9. </w:t>
      </w:r>
      <w:r w:rsidR="00E24C8B" w:rsidRPr="00E24C8B">
        <w:rPr>
          <w:sz w:val="24"/>
          <w:szCs w:val="24"/>
        </w:rPr>
        <w:t>Е</w:t>
      </w:r>
      <w:r w:rsidRPr="009B0FCC">
        <w:rPr>
          <w:sz w:val="24"/>
          <w:szCs w:val="24"/>
        </w:rPr>
        <w:t>жемесячно</w:t>
      </w:r>
      <w:r w:rsidR="00E24C8B" w:rsidRPr="00E24C8B">
        <w:rPr>
          <w:sz w:val="24"/>
          <w:szCs w:val="24"/>
        </w:rPr>
        <w:t>е</w:t>
      </w:r>
      <w:r w:rsidRPr="009B0FCC">
        <w:rPr>
          <w:sz w:val="24"/>
          <w:szCs w:val="24"/>
        </w:rPr>
        <w:t xml:space="preserve"> денежно</w:t>
      </w:r>
      <w:r w:rsidR="00E24C8B" w:rsidRPr="00E24C8B">
        <w:rPr>
          <w:sz w:val="24"/>
          <w:szCs w:val="24"/>
        </w:rPr>
        <w:t>е</w:t>
      </w:r>
      <w:r w:rsidRPr="009B0FCC">
        <w:rPr>
          <w:sz w:val="24"/>
          <w:szCs w:val="24"/>
        </w:rPr>
        <w:t xml:space="preserve"> поощрени</w:t>
      </w:r>
      <w:r w:rsidR="00E24C8B" w:rsidRPr="00E24C8B">
        <w:rPr>
          <w:sz w:val="24"/>
          <w:szCs w:val="24"/>
        </w:rPr>
        <w:t>е</w:t>
      </w:r>
    </w:p>
    <w:p w:rsidR="00E24C8B" w:rsidRPr="009B0FCC" w:rsidRDefault="00E24C8B" w:rsidP="00E24C8B">
      <w:pPr>
        <w:jc w:val="center"/>
        <w:rPr>
          <w:b/>
          <w:sz w:val="24"/>
          <w:szCs w:val="24"/>
        </w:rPr>
      </w:pPr>
    </w:p>
    <w:p w:rsidR="00E24C8B" w:rsidRPr="00E24C8B" w:rsidRDefault="00E24C8B" w:rsidP="00E24C8B">
      <w:pPr>
        <w:pStyle w:val="a5"/>
        <w:widowControl w:val="0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jc w:val="both"/>
        <w:rPr>
          <w:bCs/>
          <w:vanish/>
          <w:sz w:val="24"/>
          <w:szCs w:val="24"/>
        </w:rPr>
      </w:pPr>
    </w:p>
    <w:p w:rsidR="009B0FCC" w:rsidRPr="009825F5" w:rsidRDefault="009B0FCC" w:rsidP="00E24C8B">
      <w:pPr>
        <w:pStyle w:val="a5"/>
        <w:widowControl w:val="0"/>
        <w:numPr>
          <w:ilvl w:val="1"/>
          <w:numId w:val="13"/>
        </w:numPr>
        <w:tabs>
          <w:tab w:val="left" w:pos="426"/>
          <w:tab w:val="left" w:pos="851"/>
        </w:tabs>
        <w:autoSpaceDE w:val="0"/>
        <w:autoSpaceDN w:val="0"/>
        <w:adjustRightInd w:val="0"/>
        <w:ind w:left="0" w:firstLine="426"/>
        <w:jc w:val="both"/>
        <w:rPr>
          <w:sz w:val="24"/>
          <w:szCs w:val="24"/>
        </w:rPr>
      </w:pPr>
      <w:r w:rsidRPr="009825F5">
        <w:rPr>
          <w:bCs/>
          <w:sz w:val="24"/>
          <w:szCs w:val="24"/>
        </w:rPr>
        <w:t xml:space="preserve">Ежемесячное денежное поощрение </w:t>
      </w:r>
      <w:r w:rsidR="00BB2B9D" w:rsidRPr="009825F5">
        <w:rPr>
          <w:bCs/>
          <w:sz w:val="24"/>
          <w:szCs w:val="24"/>
        </w:rPr>
        <w:t xml:space="preserve">муниципальным служащим </w:t>
      </w:r>
      <w:r w:rsidRPr="009825F5">
        <w:rPr>
          <w:sz w:val="24"/>
          <w:szCs w:val="24"/>
        </w:rPr>
        <w:t xml:space="preserve">устанавливается </w:t>
      </w:r>
      <w:r w:rsidR="00BB2B9D" w:rsidRPr="009825F5">
        <w:rPr>
          <w:sz w:val="24"/>
          <w:szCs w:val="24"/>
        </w:rPr>
        <w:t xml:space="preserve">дифференцированно по должностям муниципальной службы кратно должностному окладу </w:t>
      </w:r>
      <w:r w:rsidRPr="009825F5">
        <w:rPr>
          <w:sz w:val="24"/>
          <w:szCs w:val="24"/>
        </w:rPr>
        <w:t>в следующих размерах:</w:t>
      </w:r>
    </w:p>
    <w:p w:rsidR="009B0FCC" w:rsidRPr="009B0FCC" w:rsidRDefault="009B0FCC" w:rsidP="009B0FCC">
      <w:pPr>
        <w:widowControl w:val="0"/>
        <w:jc w:val="center"/>
        <w:rPr>
          <w:color w:val="000000"/>
          <w:sz w:val="32"/>
          <w:szCs w:val="32"/>
        </w:rPr>
      </w:pP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38"/>
        <w:gridCol w:w="1982"/>
      </w:tblGrid>
      <w:tr w:rsidR="009B0FCC" w:rsidRPr="009B0FCC" w:rsidTr="00322D10"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9B0FCC" w:rsidRDefault="009B0FCC" w:rsidP="009B0FCC">
            <w:pPr>
              <w:jc w:val="center"/>
              <w:rPr>
                <w:snapToGrid w:val="0"/>
                <w:sz w:val="24"/>
                <w:szCs w:val="24"/>
              </w:rPr>
            </w:pPr>
            <w:r w:rsidRPr="009B0FCC">
              <w:rPr>
                <w:snapToGrid w:val="0"/>
                <w:sz w:val="24"/>
                <w:szCs w:val="24"/>
              </w:rPr>
              <w:t>Наименование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9B0FCC" w:rsidRDefault="009B0FCC" w:rsidP="009B0FCC">
            <w:pPr>
              <w:ind w:left="-108" w:right="-108"/>
              <w:jc w:val="center"/>
              <w:rPr>
                <w:snapToGrid w:val="0"/>
                <w:sz w:val="24"/>
                <w:szCs w:val="24"/>
              </w:rPr>
            </w:pPr>
            <w:r w:rsidRPr="009B0FCC">
              <w:rPr>
                <w:snapToGrid w:val="0"/>
                <w:sz w:val="24"/>
                <w:szCs w:val="24"/>
              </w:rPr>
              <w:t xml:space="preserve">Ежемесячное </w:t>
            </w:r>
          </w:p>
          <w:p w:rsidR="009B0FCC" w:rsidRPr="009B0FCC" w:rsidRDefault="009B0FCC" w:rsidP="009B0FCC">
            <w:pPr>
              <w:ind w:left="-108" w:right="-108"/>
              <w:jc w:val="center"/>
              <w:rPr>
                <w:snapToGrid w:val="0"/>
                <w:sz w:val="24"/>
                <w:szCs w:val="24"/>
              </w:rPr>
            </w:pPr>
            <w:r w:rsidRPr="009B0FCC">
              <w:rPr>
                <w:snapToGrid w:val="0"/>
                <w:sz w:val="24"/>
                <w:szCs w:val="24"/>
              </w:rPr>
              <w:t>денежное поощрение (должностных окладов</w:t>
            </w:r>
          </w:p>
          <w:p w:rsidR="009B0FCC" w:rsidRPr="009B0FCC" w:rsidRDefault="009B0FCC" w:rsidP="009B0FCC">
            <w:pPr>
              <w:ind w:left="-108" w:right="-108"/>
              <w:jc w:val="center"/>
              <w:rPr>
                <w:snapToGrid w:val="0"/>
                <w:sz w:val="24"/>
                <w:szCs w:val="24"/>
              </w:rPr>
            </w:pPr>
            <w:r w:rsidRPr="009B0FCC">
              <w:rPr>
                <w:snapToGrid w:val="0"/>
                <w:sz w:val="24"/>
                <w:szCs w:val="24"/>
              </w:rPr>
              <w:t xml:space="preserve"> в месяц)</w:t>
            </w:r>
          </w:p>
          <w:p w:rsidR="009B0FCC" w:rsidRPr="009B0FCC" w:rsidRDefault="009B0FCC" w:rsidP="009B0FCC">
            <w:pPr>
              <w:ind w:left="-108" w:right="-108"/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9B0FCC" w:rsidRPr="009B0FCC" w:rsidTr="00E24C8B">
        <w:trPr>
          <w:cantSplit/>
          <w:trHeight w:val="405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9B0FCC" w:rsidRDefault="009B0FCC" w:rsidP="009B0FCC">
            <w:pPr>
              <w:jc w:val="center"/>
              <w:rPr>
                <w:i/>
                <w:snapToGrid w:val="0"/>
                <w:sz w:val="24"/>
                <w:szCs w:val="24"/>
              </w:rPr>
            </w:pPr>
            <w:r w:rsidRPr="009B0FCC">
              <w:rPr>
                <w:i/>
                <w:snapToGrid w:val="0"/>
                <w:sz w:val="24"/>
                <w:szCs w:val="24"/>
              </w:rPr>
              <w:t>Главные должности</w:t>
            </w:r>
          </w:p>
        </w:tc>
      </w:tr>
      <w:tr w:rsidR="00A738AC" w:rsidRPr="009B0FCC" w:rsidTr="00A738AC">
        <w:trPr>
          <w:cantSplit/>
          <w:trHeight w:val="405"/>
        </w:trPr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AC" w:rsidRPr="00A738AC" w:rsidRDefault="00CE0AC5" w:rsidP="00A738AC">
            <w:pPr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Заместитель мэра муниципального округа -руководитель аппарата администрации муниципального округа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AC" w:rsidRDefault="00A738AC" w:rsidP="009B0FCC">
            <w:pPr>
              <w:jc w:val="center"/>
              <w:rPr>
                <w:snapToGrid w:val="0"/>
                <w:sz w:val="24"/>
                <w:szCs w:val="24"/>
              </w:rPr>
            </w:pPr>
          </w:p>
          <w:p w:rsidR="00A738AC" w:rsidRPr="00A738AC" w:rsidRDefault="00CE0AC5" w:rsidP="009B0FCC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4,3</w:t>
            </w:r>
          </w:p>
        </w:tc>
      </w:tr>
      <w:tr w:rsidR="009B0FCC" w:rsidRPr="009B0FCC" w:rsidTr="00322D10"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9B0FCC" w:rsidRDefault="009B0FCC" w:rsidP="009B0FCC">
            <w:pPr>
              <w:jc w:val="both"/>
              <w:rPr>
                <w:snapToGrid w:val="0"/>
                <w:sz w:val="24"/>
                <w:szCs w:val="24"/>
              </w:rPr>
            </w:pPr>
            <w:r w:rsidRPr="009B0FCC">
              <w:rPr>
                <w:snapToGrid w:val="0"/>
                <w:color w:val="000000"/>
                <w:sz w:val="24"/>
                <w:szCs w:val="24"/>
              </w:rPr>
              <w:t xml:space="preserve">Заместитель мэра муниципального </w:t>
            </w:r>
            <w:r w:rsidR="00A738AC">
              <w:rPr>
                <w:snapToGrid w:val="0"/>
                <w:color w:val="000000"/>
                <w:sz w:val="24"/>
                <w:szCs w:val="24"/>
              </w:rPr>
              <w:t>округа</w:t>
            </w:r>
            <w:r w:rsidRPr="009B0FCC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9B0FCC" w:rsidRDefault="00CE0AC5" w:rsidP="009B0FCC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4,3</w:t>
            </w:r>
          </w:p>
        </w:tc>
      </w:tr>
      <w:tr w:rsidR="009B0FCC" w:rsidRPr="009B0FCC" w:rsidTr="00322D10">
        <w:trPr>
          <w:trHeight w:val="510"/>
        </w:trPr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6258D1" w:rsidRDefault="009B0FCC" w:rsidP="009B0FCC">
            <w:pPr>
              <w:jc w:val="both"/>
              <w:rPr>
                <w:snapToGrid w:val="0"/>
                <w:sz w:val="24"/>
                <w:szCs w:val="24"/>
              </w:rPr>
            </w:pPr>
            <w:r w:rsidRPr="006258D1">
              <w:rPr>
                <w:snapToGrid w:val="0"/>
                <w:sz w:val="24"/>
                <w:szCs w:val="24"/>
              </w:rPr>
              <w:t xml:space="preserve">Начальник управления (департамента) администрации муниципального </w:t>
            </w:r>
            <w:r w:rsidR="00A738AC" w:rsidRPr="006258D1">
              <w:rPr>
                <w:snapToGrid w:val="0"/>
                <w:sz w:val="24"/>
                <w:szCs w:val="24"/>
              </w:rPr>
              <w:t>округа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9B0FCC" w:rsidRDefault="009B0FCC" w:rsidP="009B0FCC">
            <w:pPr>
              <w:jc w:val="center"/>
              <w:rPr>
                <w:snapToGrid w:val="0"/>
                <w:sz w:val="24"/>
                <w:szCs w:val="24"/>
              </w:rPr>
            </w:pPr>
          </w:p>
          <w:p w:rsidR="009B0FCC" w:rsidRPr="009B0FCC" w:rsidRDefault="009B0FCC" w:rsidP="009B0FCC">
            <w:pPr>
              <w:jc w:val="center"/>
              <w:rPr>
                <w:snapToGrid w:val="0"/>
                <w:sz w:val="24"/>
                <w:szCs w:val="24"/>
              </w:rPr>
            </w:pPr>
            <w:r w:rsidRPr="009B0FCC">
              <w:rPr>
                <w:snapToGrid w:val="0"/>
                <w:sz w:val="24"/>
                <w:szCs w:val="24"/>
              </w:rPr>
              <w:t>2,</w:t>
            </w:r>
            <w:r w:rsidR="00A738AC">
              <w:rPr>
                <w:snapToGrid w:val="0"/>
                <w:sz w:val="24"/>
                <w:szCs w:val="24"/>
              </w:rPr>
              <w:t>0</w:t>
            </w:r>
            <w:r w:rsidRPr="009B0FCC">
              <w:rPr>
                <w:snapToGrid w:val="0"/>
                <w:sz w:val="24"/>
                <w:szCs w:val="24"/>
              </w:rPr>
              <w:t>-</w:t>
            </w:r>
            <w:r w:rsidR="00A738AC">
              <w:rPr>
                <w:snapToGrid w:val="0"/>
                <w:sz w:val="24"/>
                <w:szCs w:val="24"/>
              </w:rPr>
              <w:t>2,4</w:t>
            </w:r>
          </w:p>
        </w:tc>
      </w:tr>
      <w:tr w:rsidR="00A738AC" w:rsidRPr="009B0FCC" w:rsidTr="00322D10">
        <w:trPr>
          <w:trHeight w:val="510"/>
        </w:trPr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AC" w:rsidRPr="006258D1" w:rsidRDefault="006258D1" w:rsidP="009B0FCC">
            <w:pPr>
              <w:jc w:val="both"/>
              <w:rPr>
                <w:snapToGrid w:val="0"/>
                <w:sz w:val="24"/>
                <w:szCs w:val="24"/>
              </w:rPr>
            </w:pPr>
            <w:r w:rsidRPr="006258D1">
              <w:rPr>
                <w:snapToGrid w:val="0"/>
                <w:sz w:val="24"/>
                <w:szCs w:val="24"/>
              </w:rPr>
              <w:t>Начальник отдела (заведующий отделом) администрации муниципального округа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AC" w:rsidRDefault="00A738AC" w:rsidP="009B0FCC">
            <w:pPr>
              <w:jc w:val="center"/>
              <w:rPr>
                <w:snapToGrid w:val="0"/>
                <w:sz w:val="24"/>
                <w:szCs w:val="24"/>
              </w:rPr>
            </w:pPr>
          </w:p>
          <w:p w:rsidR="00A738AC" w:rsidRPr="009B0FCC" w:rsidRDefault="006258D1" w:rsidP="009B0FCC">
            <w:pPr>
              <w:jc w:val="center"/>
              <w:rPr>
                <w:snapToGrid w:val="0"/>
                <w:sz w:val="24"/>
                <w:szCs w:val="24"/>
              </w:rPr>
            </w:pPr>
            <w:r w:rsidRPr="006258D1">
              <w:rPr>
                <w:snapToGrid w:val="0"/>
                <w:sz w:val="24"/>
                <w:szCs w:val="24"/>
              </w:rPr>
              <w:t>1,8</w:t>
            </w:r>
          </w:p>
        </w:tc>
      </w:tr>
      <w:tr w:rsidR="009B0FCC" w:rsidRPr="009B0FCC" w:rsidTr="00322D10">
        <w:trPr>
          <w:cantSplit/>
        </w:trPr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6258D1" w:rsidRDefault="006258D1" w:rsidP="009B0FCC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6258D1">
              <w:rPr>
                <w:snapToGrid w:val="0"/>
                <w:sz w:val="24"/>
                <w:szCs w:val="24"/>
              </w:rPr>
              <w:t>Руководитель территориального о</w:t>
            </w:r>
            <w:r w:rsidR="00DC44A3">
              <w:rPr>
                <w:snapToGrid w:val="0"/>
                <w:sz w:val="24"/>
                <w:szCs w:val="24"/>
              </w:rPr>
              <w:t>тдела</w:t>
            </w:r>
            <w:r w:rsidRPr="006258D1">
              <w:rPr>
                <w:snapToGrid w:val="0"/>
                <w:sz w:val="24"/>
                <w:szCs w:val="24"/>
              </w:rPr>
              <w:t xml:space="preserve"> администрации муниципального округа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9B0FCC" w:rsidRDefault="00A738AC" w:rsidP="009B0FCC">
            <w:pPr>
              <w:jc w:val="center"/>
              <w:rPr>
                <w:snapToGrid w:val="0"/>
                <w:sz w:val="24"/>
                <w:szCs w:val="24"/>
              </w:rPr>
            </w:pPr>
            <w:r w:rsidRPr="00AB7954">
              <w:rPr>
                <w:snapToGrid w:val="0"/>
                <w:sz w:val="24"/>
                <w:szCs w:val="24"/>
              </w:rPr>
              <w:t>1</w:t>
            </w:r>
            <w:r w:rsidR="006258D1" w:rsidRPr="00AB7954">
              <w:rPr>
                <w:snapToGrid w:val="0"/>
                <w:sz w:val="24"/>
                <w:szCs w:val="24"/>
              </w:rPr>
              <w:t>,</w:t>
            </w:r>
            <w:r w:rsidR="005A792C" w:rsidRPr="00AB7954">
              <w:rPr>
                <w:snapToGrid w:val="0"/>
                <w:sz w:val="24"/>
                <w:szCs w:val="24"/>
              </w:rPr>
              <w:t>1</w:t>
            </w:r>
            <w:r w:rsidR="006258D1" w:rsidRPr="00AB7954">
              <w:rPr>
                <w:snapToGrid w:val="0"/>
                <w:sz w:val="24"/>
                <w:szCs w:val="24"/>
              </w:rPr>
              <w:t>-</w:t>
            </w:r>
            <w:r w:rsidR="005A792C" w:rsidRPr="00AB7954">
              <w:rPr>
                <w:snapToGrid w:val="0"/>
                <w:sz w:val="24"/>
                <w:szCs w:val="24"/>
              </w:rPr>
              <w:t>2,0</w:t>
            </w:r>
          </w:p>
        </w:tc>
      </w:tr>
      <w:tr w:rsidR="009B0FCC" w:rsidRPr="009B0FCC" w:rsidTr="00E24C8B">
        <w:trPr>
          <w:trHeight w:val="225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9B0FCC" w:rsidRDefault="009B0FCC" w:rsidP="009B0FCC">
            <w:pPr>
              <w:jc w:val="center"/>
              <w:rPr>
                <w:i/>
                <w:snapToGrid w:val="0"/>
                <w:color w:val="000000"/>
                <w:sz w:val="24"/>
                <w:szCs w:val="24"/>
              </w:rPr>
            </w:pPr>
            <w:r w:rsidRPr="009B0FCC">
              <w:rPr>
                <w:i/>
                <w:snapToGrid w:val="0"/>
                <w:color w:val="000000"/>
                <w:sz w:val="24"/>
                <w:szCs w:val="24"/>
              </w:rPr>
              <w:t>Ведущие должности</w:t>
            </w:r>
          </w:p>
        </w:tc>
      </w:tr>
      <w:tr w:rsidR="009B0FCC" w:rsidRPr="009B0FCC" w:rsidTr="00322D10">
        <w:trPr>
          <w:trHeight w:val="735"/>
        </w:trPr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9B0FCC" w:rsidRDefault="009B0FCC" w:rsidP="009B0FCC">
            <w:pPr>
              <w:rPr>
                <w:snapToGrid w:val="0"/>
                <w:color w:val="000000"/>
                <w:sz w:val="24"/>
                <w:szCs w:val="24"/>
              </w:rPr>
            </w:pPr>
            <w:r w:rsidRPr="009B0FCC">
              <w:rPr>
                <w:snapToGrid w:val="0"/>
                <w:color w:val="000000"/>
                <w:sz w:val="24"/>
                <w:szCs w:val="24"/>
              </w:rPr>
              <w:t xml:space="preserve">Заместитель начальника управления (департамента) администрации муниципального </w:t>
            </w:r>
            <w:r w:rsidR="00A738AC">
              <w:rPr>
                <w:snapToGrid w:val="0"/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9B0FCC" w:rsidRDefault="00A738AC" w:rsidP="009B0FCC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1,8</w:t>
            </w:r>
          </w:p>
        </w:tc>
      </w:tr>
      <w:tr w:rsidR="009B0FCC" w:rsidRPr="009B0FCC" w:rsidTr="00322D10">
        <w:trPr>
          <w:trHeight w:val="525"/>
        </w:trPr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9B0FCC" w:rsidRDefault="009B0FCC" w:rsidP="009B0FCC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9B0FCC">
              <w:rPr>
                <w:snapToGrid w:val="0"/>
                <w:color w:val="000000"/>
                <w:sz w:val="24"/>
                <w:szCs w:val="24"/>
              </w:rPr>
              <w:t xml:space="preserve">Заместитель начальника отдела (заведующего отделом) администрации муниципального </w:t>
            </w:r>
            <w:r w:rsidR="00A738AC">
              <w:rPr>
                <w:snapToGrid w:val="0"/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Default="009B0FCC" w:rsidP="009B0FCC">
            <w:pPr>
              <w:jc w:val="center"/>
              <w:rPr>
                <w:snapToGrid w:val="0"/>
                <w:sz w:val="24"/>
                <w:szCs w:val="24"/>
              </w:rPr>
            </w:pPr>
          </w:p>
          <w:p w:rsidR="00A738AC" w:rsidRPr="009B0FCC" w:rsidRDefault="00A738AC" w:rsidP="009B0FCC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1,8</w:t>
            </w:r>
          </w:p>
        </w:tc>
      </w:tr>
      <w:tr w:rsidR="009B0FCC" w:rsidRPr="009B0FCC" w:rsidTr="00322D10">
        <w:trPr>
          <w:trHeight w:val="305"/>
        </w:trPr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9B0FCC" w:rsidRDefault="009B0FCC" w:rsidP="009B0FCC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9B0FCC">
              <w:rPr>
                <w:snapToGrid w:val="0"/>
                <w:sz w:val="24"/>
                <w:szCs w:val="24"/>
              </w:rPr>
              <w:t>Инспектор Контрольно-счетной палаты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9B0FCC" w:rsidRDefault="00A738AC" w:rsidP="009B0FCC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1,</w:t>
            </w:r>
            <w:r w:rsidR="005A792C">
              <w:rPr>
                <w:snapToGrid w:val="0"/>
                <w:sz w:val="24"/>
                <w:szCs w:val="24"/>
              </w:rPr>
              <w:t>7</w:t>
            </w:r>
          </w:p>
        </w:tc>
      </w:tr>
      <w:tr w:rsidR="009B0FCC" w:rsidRPr="009B0FCC" w:rsidTr="00322D10">
        <w:trPr>
          <w:trHeight w:val="305"/>
        </w:trPr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9B0FCC" w:rsidRDefault="009B0FCC" w:rsidP="009B0FCC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9B0FCC">
              <w:rPr>
                <w:snapToGrid w:val="0"/>
                <w:color w:val="000000"/>
                <w:sz w:val="24"/>
                <w:szCs w:val="24"/>
              </w:rPr>
              <w:t xml:space="preserve">Начальник отдела (заведующий отделом) в управлении (департаменте) комитета (аппарата) администрации муниципального </w:t>
            </w:r>
            <w:r w:rsidR="00A738AC">
              <w:rPr>
                <w:snapToGrid w:val="0"/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Default="009B0FCC" w:rsidP="009B0FCC">
            <w:pPr>
              <w:jc w:val="center"/>
              <w:rPr>
                <w:snapToGrid w:val="0"/>
                <w:sz w:val="24"/>
                <w:szCs w:val="24"/>
              </w:rPr>
            </w:pPr>
          </w:p>
          <w:p w:rsidR="00A738AC" w:rsidRPr="009B0FCC" w:rsidRDefault="00A738AC" w:rsidP="009B0FCC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1,35</w:t>
            </w:r>
          </w:p>
        </w:tc>
      </w:tr>
      <w:tr w:rsidR="009B0FCC" w:rsidRPr="009B0FCC" w:rsidTr="00E24C8B">
        <w:trPr>
          <w:trHeight w:val="357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9B0FCC" w:rsidRDefault="009B0FCC" w:rsidP="009B0FCC">
            <w:pPr>
              <w:jc w:val="center"/>
              <w:rPr>
                <w:i/>
                <w:snapToGrid w:val="0"/>
                <w:sz w:val="24"/>
                <w:szCs w:val="24"/>
              </w:rPr>
            </w:pPr>
            <w:r w:rsidRPr="009B0FCC">
              <w:rPr>
                <w:i/>
                <w:snapToGrid w:val="0"/>
                <w:sz w:val="24"/>
                <w:szCs w:val="24"/>
              </w:rPr>
              <w:t>Старшие должности</w:t>
            </w:r>
          </w:p>
        </w:tc>
      </w:tr>
      <w:tr w:rsidR="009B0FCC" w:rsidRPr="009B0FCC" w:rsidTr="00322D10">
        <w:trPr>
          <w:trHeight w:val="345"/>
        </w:trPr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9B0FCC" w:rsidRDefault="009B0FCC" w:rsidP="009B0FCC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9B0FCC">
              <w:rPr>
                <w:snapToGrid w:val="0"/>
                <w:sz w:val="24"/>
                <w:szCs w:val="24"/>
              </w:rPr>
              <w:t>Зам</w:t>
            </w:r>
            <w:r w:rsidR="00A738AC">
              <w:rPr>
                <w:snapToGrid w:val="0"/>
                <w:sz w:val="24"/>
                <w:szCs w:val="24"/>
              </w:rPr>
              <w:t xml:space="preserve">еститель </w:t>
            </w:r>
            <w:r w:rsidRPr="009B0FCC">
              <w:rPr>
                <w:snapToGrid w:val="0"/>
                <w:sz w:val="24"/>
                <w:szCs w:val="24"/>
              </w:rPr>
              <w:t>начальника отдела (заведующего отделом) в управлении (</w:t>
            </w:r>
            <w:r w:rsidR="00A738AC" w:rsidRPr="009B0FCC">
              <w:rPr>
                <w:snapToGrid w:val="0"/>
                <w:sz w:val="24"/>
                <w:szCs w:val="24"/>
              </w:rPr>
              <w:t>департаменте) администрации</w:t>
            </w:r>
            <w:r w:rsidRPr="009B0FCC">
              <w:rPr>
                <w:snapToGrid w:val="0"/>
                <w:sz w:val="24"/>
                <w:szCs w:val="24"/>
              </w:rPr>
              <w:t xml:space="preserve"> муниципального </w:t>
            </w:r>
            <w:r w:rsidR="00A738AC">
              <w:rPr>
                <w:snapToGrid w:val="0"/>
                <w:sz w:val="24"/>
                <w:szCs w:val="24"/>
              </w:rPr>
              <w:t>округа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Default="009B0FCC" w:rsidP="009B0FCC">
            <w:pPr>
              <w:jc w:val="center"/>
              <w:rPr>
                <w:snapToGrid w:val="0"/>
                <w:sz w:val="24"/>
                <w:szCs w:val="24"/>
              </w:rPr>
            </w:pPr>
          </w:p>
          <w:p w:rsidR="00A738AC" w:rsidRPr="009B0FCC" w:rsidRDefault="00A738AC" w:rsidP="009B0FCC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1,75</w:t>
            </w:r>
          </w:p>
        </w:tc>
      </w:tr>
      <w:tr w:rsidR="009B0FCC" w:rsidRPr="009B0FCC" w:rsidTr="00322D10">
        <w:trPr>
          <w:trHeight w:val="270"/>
        </w:trPr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9B0FCC" w:rsidRDefault="009B0FCC" w:rsidP="009B0FCC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9B0FCC">
              <w:rPr>
                <w:snapToGrid w:val="0"/>
                <w:color w:val="000000"/>
                <w:sz w:val="24"/>
                <w:szCs w:val="24"/>
              </w:rPr>
              <w:t>Заведующий сектором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9B0FCC" w:rsidRDefault="00A738AC" w:rsidP="009B0FCC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1,7</w:t>
            </w:r>
          </w:p>
        </w:tc>
      </w:tr>
      <w:tr w:rsidR="009B0FCC" w:rsidRPr="009B0FCC" w:rsidTr="00322D10">
        <w:trPr>
          <w:trHeight w:val="330"/>
        </w:trPr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9B0FCC" w:rsidRDefault="009B0FCC" w:rsidP="009B0FCC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9B0FCC">
              <w:rPr>
                <w:snapToGrid w:val="0"/>
                <w:color w:val="000000"/>
                <w:sz w:val="24"/>
                <w:szCs w:val="24"/>
              </w:rPr>
              <w:t>Консультант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9B0FCC" w:rsidRDefault="00A738AC" w:rsidP="009B0FCC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1,7</w:t>
            </w:r>
          </w:p>
        </w:tc>
      </w:tr>
      <w:tr w:rsidR="006258D1" w:rsidRPr="009B0FCC" w:rsidTr="00322D10">
        <w:trPr>
          <w:trHeight w:val="330"/>
        </w:trPr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8D1" w:rsidRPr="009B0FCC" w:rsidRDefault="006258D1" w:rsidP="006258D1">
            <w:pPr>
              <w:jc w:val="both"/>
              <w:rPr>
                <w:snapToGrid w:val="0"/>
                <w:sz w:val="24"/>
                <w:szCs w:val="24"/>
              </w:rPr>
            </w:pPr>
            <w:r w:rsidRPr="009B0FCC">
              <w:rPr>
                <w:snapToGrid w:val="0"/>
                <w:sz w:val="24"/>
                <w:szCs w:val="24"/>
              </w:rPr>
              <w:t>Консультант Контрольно-счетной палаты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8D1" w:rsidRPr="009B0FCC" w:rsidRDefault="006258D1" w:rsidP="006258D1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1,7</w:t>
            </w:r>
          </w:p>
        </w:tc>
      </w:tr>
      <w:tr w:rsidR="009B0FCC" w:rsidRPr="009B0FCC" w:rsidTr="00322D10">
        <w:trPr>
          <w:trHeight w:val="330"/>
        </w:trPr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9B0FCC" w:rsidRDefault="009B0FCC" w:rsidP="009B0FCC">
            <w:pPr>
              <w:jc w:val="both"/>
              <w:rPr>
                <w:snapToGrid w:val="0"/>
                <w:sz w:val="24"/>
                <w:szCs w:val="24"/>
              </w:rPr>
            </w:pPr>
            <w:r w:rsidRPr="009B0FCC">
              <w:rPr>
                <w:snapToGrid w:val="0"/>
                <w:sz w:val="24"/>
                <w:szCs w:val="24"/>
              </w:rPr>
              <w:t xml:space="preserve">Консультант Думы Нижнеилимского </w:t>
            </w:r>
            <w:r w:rsidR="00A738AC">
              <w:rPr>
                <w:snapToGrid w:val="0"/>
                <w:sz w:val="24"/>
                <w:szCs w:val="24"/>
              </w:rPr>
              <w:t>округа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9B0FCC" w:rsidRDefault="00A738AC" w:rsidP="009B0FCC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1,7</w:t>
            </w:r>
          </w:p>
        </w:tc>
      </w:tr>
      <w:tr w:rsidR="009B0FCC" w:rsidRPr="009B0FCC" w:rsidTr="00E24C8B">
        <w:trPr>
          <w:trHeight w:val="390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9B0FCC" w:rsidRDefault="009B0FCC" w:rsidP="009B0FCC">
            <w:pPr>
              <w:jc w:val="center"/>
              <w:rPr>
                <w:i/>
                <w:snapToGrid w:val="0"/>
                <w:sz w:val="24"/>
                <w:szCs w:val="24"/>
              </w:rPr>
            </w:pPr>
            <w:r w:rsidRPr="009B0FCC">
              <w:rPr>
                <w:i/>
                <w:snapToGrid w:val="0"/>
                <w:sz w:val="24"/>
                <w:szCs w:val="24"/>
              </w:rPr>
              <w:t xml:space="preserve">Младшие должности </w:t>
            </w:r>
          </w:p>
        </w:tc>
      </w:tr>
      <w:tr w:rsidR="009B0FCC" w:rsidRPr="009B0FCC" w:rsidTr="00322D10">
        <w:trPr>
          <w:trHeight w:val="195"/>
        </w:trPr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9B0FCC" w:rsidRDefault="009B0FCC" w:rsidP="009B0FCC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9B0FCC">
              <w:rPr>
                <w:snapToGrid w:val="0"/>
                <w:color w:val="000000"/>
                <w:sz w:val="24"/>
                <w:szCs w:val="24"/>
              </w:rPr>
              <w:t>Главный специалист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9B0FCC" w:rsidRDefault="00A738AC" w:rsidP="009B0FCC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1,7</w:t>
            </w:r>
          </w:p>
        </w:tc>
      </w:tr>
      <w:tr w:rsidR="009B0FCC" w:rsidRPr="009B0FCC" w:rsidTr="00322D10">
        <w:trPr>
          <w:trHeight w:val="381"/>
        </w:trPr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9B0FCC" w:rsidRDefault="009B0FCC" w:rsidP="009B0FCC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9B0FCC">
              <w:rPr>
                <w:snapToGrid w:val="0"/>
                <w:color w:val="000000"/>
                <w:sz w:val="24"/>
                <w:szCs w:val="24"/>
              </w:rPr>
              <w:t>Ведущий специалист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9B0FCC" w:rsidRDefault="00A738AC" w:rsidP="009B0FCC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1,4</w:t>
            </w:r>
          </w:p>
        </w:tc>
      </w:tr>
      <w:tr w:rsidR="009B0FCC" w:rsidRPr="009B0FCC" w:rsidTr="00322D10">
        <w:trPr>
          <w:trHeight w:val="420"/>
        </w:trPr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9B0FCC" w:rsidRDefault="009B0FCC" w:rsidP="009B0FCC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9B0FCC">
              <w:rPr>
                <w:snapToGrid w:val="0"/>
                <w:sz w:val="24"/>
                <w:szCs w:val="24"/>
              </w:rPr>
              <w:t>Помощник главы муниципального образования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9B0FCC" w:rsidRDefault="00A738AC" w:rsidP="009B0FCC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1,4</w:t>
            </w:r>
          </w:p>
        </w:tc>
      </w:tr>
      <w:tr w:rsidR="009B0FCC" w:rsidRPr="009B0FCC" w:rsidTr="00322D10">
        <w:trPr>
          <w:trHeight w:val="210"/>
        </w:trPr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9B0FCC" w:rsidRDefault="009B0FCC" w:rsidP="009B0FCC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9B0FCC">
              <w:rPr>
                <w:snapToGrid w:val="0"/>
                <w:color w:val="000000"/>
                <w:sz w:val="24"/>
                <w:szCs w:val="24"/>
              </w:rPr>
              <w:t xml:space="preserve">Специалист </w:t>
            </w:r>
            <w:r w:rsidRPr="009B0FCC">
              <w:rPr>
                <w:snapToGrid w:val="0"/>
                <w:color w:val="000000"/>
                <w:sz w:val="24"/>
                <w:szCs w:val="24"/>
                <w:lang w:val="en-US"/>
              </w:rPr>
              <w:t>I</w:t>
            </w:r>
            <w:r w:rsidRPr="009B0FCC">
              <w:rPr>
                <w:snapToGrid w:val="0"/>
                <w:color w:val="000000"/>
                <w:sz w:val="24"/>
                <w:szCs w:val="24"/>
              </w:rPr>
              <w:t xml:space="preserve"> категории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CC" w:rsidRPr="009B0FCC" w:rsidRDefault="009B0FCC" w:rsidP="009B0FCC">
            <w:pPr>
              <w:jc w:val="center"/>
              <w:rPr>
                <w:snapToGrid w:val="0"/>
                <w:sz w:val="24"/>
                <w:szCs w:val="24"/>
              </w:rPr>
            </w:pPr>
            <w:r w:rsidRPr="009B0FCC">
              <w:rPr>
                <w:snapToGrid w:val="0"/>
                <w:sz w:val="24"/>
                <w:szCs w:val="24"/>
              </w:rPr>
              <w:t>1,</w:t>
            </w:r>
            <w:r w:rsidR="00A738AC">
              <w:rPr>
                <w:snapToGrid w:val="0"/>
                <w:sz w:val="24"/>
                <w:szCs w:val="24"/>
              </w:rPr>
              <w:t>05</w:t>
            </w:r>
          </w:p>
        </w:tc>
      </w:tr>
    </w:tbl>
    <w:p w:rsidR="00D470EF" w:rsidRDefault="00D470EF" w:rsidP="009B0FCC">
      <w:pPr>
        <w:jc w:val="both"/>
        <w:rPr>
          <w:color w:val="000000"/>
          <w:sz w:val="18"/>
          <w:szCs w:val="18"/>
        </w:rPr>
      </w:pPr>
    </w:p>
    <w:p w:rsidR="009B0FCC" w:rsidRPr="009564DF" w:rsidRDefault="009B0FCC" w:rsidP="00D470EF">
      <w:pPr>
        <w:pStyle w:val="a5"/>
        <w:numPr>
          <w:ilvl w:val="1"/>
          <w:numId w:val="13"/>
        </w:numPr>
        <w:tabs>
          <w:tab w:val="left" w:pos="851"/>
        </w:tabs>
        <w:ind w:left="0" w:firstLine="426"/>
        <w:jc w:val="both"/>
        <w:rPr>
          <w:sz w:val="24"/>
          <w:szCs w:val="24"/>
        </w:rPr>
      </w:pPr>
      <w:r w:rsidRPr="009564DF">
        <w:rPr>
          <w:sz w:val="24"/>
          <w:szCs w:val="24"/>
        </w:rPr>
        <w:lastRenderedPageBreak/>
        <w:t xml:space="preserve">Ежемесячное денежное поощрение </w:t>
      </w:r>
      <w:r w:rsidR="00B7752C">
        <w:rPr>
          <w:sz w:val="24"/>
          <w:szCs w:val="24"/>
        </w:rPr>
        <w:t>производится</w:t>
      </w:r>
      <w:r w:rsidRPr="009564DF">
        <w:rPr>
          <w:sz w:val="24"/>
          <w:szCs w:val="24"/>
        </w:rPr>
        <w:t xml:space="preserve"> пропорционально отработанному времени в отчетном месяце за профессиональное, компетентное исполнение должностных обязанностей, за другие достижения в работе.</w:t>
      </w:r>
    </w:p>
    <w:p w:rsidR="009B0FCC" w:rsidRPr="009564DF" w:rsidRDefault="009564DF" w:rsidP="00D470EF">
      <w:pPr>
        <w:pStyle w:val="a5"/>
        <w:numPr>
          <w:ilvl w:val="1"/>
          <w:numId w:val="13"/>
        </w:numPr>
        <w:tabs>
          <w:tab w:val="left" w:pos="851"/>
        </w:tabs>
        <w:ind w:left="0" w:firstLine="426"/>
        <w:jc w:val="both"/>
        <w:rPr>
          <w:sz w:val="24"/>
          <w:szCs w:val="24"/>
        </w:rPr>
      </w:pPr>
      <w:r w:rsidRPr="009564DF">
        <w:rPr>
          <w:sz w:val="24"/>
          <w:szCs w:val="24"/>
        </w:rPr>
        <w:t xml:space="preserve">Лицам, уволенным за нарушение трудовой дисциплины, ежемесячное денежное поощрение не </w:t>
      </w:r>
      <w:r w:rsidR="00B7752C">
        <w:rPr>
          <w:sz w:val="24"/>
          <w:szCs w:val="24"/>
        </w:rPr>
        <w:t>производится</w:t>
      </w:r>
      <w:r w:rsidRPr="009564DF">
        <w:rPr>
          <w:sz w:val="24"/>
          <w:szCs w:val="24"/>
        </w:rPr>
        <w:t>.</w:t>
      </w:r>
    </w:p>
    <w:p w:rsidR="009B0FCC" w:rsidRPr="009564DF" w:rsidRDefault="009B0FCC" w:rsidP="00D470EF">
      <w:pPr>
        <w:pStyle w:val="a5"/>
        <w:numPr>
          <w:ilvl w:val="1"/>
          <w:numId w:val="13"/>
        </w:numPr>
        <w:tabs>
          <w:tab w:val="left" w:pos="851"/>
        </w:tabs>
        <w:ind w:left="0" w:firstLine="426"/>
        <w:jc w:val="both"/>
        <w:rPr>
          <w:sz w:val="24"/>
          <w:szCs w:val="24"/>
        </w:rPr>
      </w:pPr>
      <w:r w:rsidRPr="009564DF">
        <w:rPr>
          <w:sz w:val="24"/>
          <w:szCs w:val="24"/>
        </w:rPr>
        <w:t>Муниципальным служащим, уволенным по инициативе представителя нанимателя (работодателя)</w:t>
      </w:r>
      <w:r w:rsidR="00C35E0F">
        <w:rPr>
          <w:sz w:val="24"/>
          <w:szCs w:val="24"/>
        </w:rPr>
        <w:t xml:space="preserve"> </w:t>
      </w:r>
      <w:r w:rsidRPr="009564DF">
        <w:rPr>
          <w:sz w:val="24"/>
          <w:szCs w:val="24"/>
        </w:rPr>
        <w:t xml:space="preserve">за виновные действия, </w:t>
      </w:r>
      <w:r w:rsidR="009564DF" w:rsidRPr="009564DF">
        <w:rPr>
          <w:sz w:val="24"/>
          <w:szCs w:val="24"/>
        </w:rPr>
        <w:t xml:space="preserve">ежемесячное </w:t>
      </w:r>
      <w:r w:rsidRPr="009564DF">
        <w:rPr>
          <w:sz w:val="24"/>
          <w:szCs w:val="24"/>
        </w:rPr>
        <w:t xml:space="preserve">денежное поощрение не </w:t>
      </w:r>
      <w:r w:rsidR="00B7752C">
        <w:rPr>
          <w:sz w:val="24"/>
          <w:szCs w:val="24"/>
        </w:rPr>
        <w:t>производится</w:t>
      </w:r>
      <w:r w:rsidRPr="009564DF">
        <w:rPr>
          <w:sz w:val="24"/>
          <w:szCs w:val="24"/>
        </w:rPr>
        <w:t>.</w:t>
      </w:r>
    </w:p>
    <w:p w:rsidR="009B0FCC" w:rsidRPr="009B0FCC" w:rsidRDefault="009B0FCC" w:rsidP="00D470EF">
      <w:pPr>
        <w:autoSpaceDE w:val="0"/>
        <w:autoSpaceDN w:val="0"/>
        <w:adjustRightInd w:val="0"/>
        <w:jc w:val="both"/>
        <w:rPr>
          <w:color w:val="4472C4" w:themeColor="accent1"/>
          <w:sz w:val="24"/>
          <w:szCs w:val="24"/>
        </w:rPr>
      </w:pPr>
      <w:r w:rsidRPr="009B0FCC">
        <w:rPr>
          <w:color w:val="4472C4" w:themeColor="accent1"/>
          <w:sz w:val="24"/>
          <w:szCs w:val="24"/>
        </w:rPr>
        <w:t xml:space="preserve">  </w:t>
      </w:r>
    </w:p>
    <w:p w:rsidR="00475675" w:rsidRDefault="009B0FCC" w:rsidP="00475675">
      <w:pPr>
        <w:tabs>
          <w:tab w:val="left" w:pos="540"/>
        </w:tabs>
        <w:ind w:right="354" w:firstLine="680"/>
        <w:jc w:val="center"/>
        <w:rPr>
          <w:snapToGrid w:val="0"/>
          <w:color w:val="000000"/>
          <w:sz w:val="24"/>
          <w:szCs w:val="24"/>
        </w:rPr>
      </w:pPr>
      <w:r w:rsidRPr="009B0FCC">
        <w:rPr>
          <w:sz w:val="24"/>
          <w:szCs w:val="24"/>
        </w:rPr>
        <w:t xml:space="preserve">Глава 10. </w:t>
      </w:r>
      <w:r w:rsidR="00475675" w:rsidRPr="00475675">
        <w:rPr>
          <w:sz w:val="24"/>
          <w:szCs w:val="24"/>
        </w:rPr>
        <w:t>Е</w:t>
      </w:r>
      <w:r w:rsidRPr="009B0FCC">
        <w:rPr>
          <w:snapToGrid w:val="0"/>
          <w:color w:val="000000"/>
          <w:sz w:val="24"/>
          <w:szCs w:val="24"/>
        </w:rPr>
        <w:t>диновременн</w:t>
      </w:r>
      <w:r w:rsidR="00475675" w:rsidRPr="00475675">
        <w:rPr>
          <w:snapToGrid w:val="0"/>
          <w:color w:val="000000"/>
          <w:sz w:val="24"/>
          <w:szCs w:val="24"/>
        </w:rPr>
        <w:t>ая</w:t>
      </w:r>
      <w:r w:rsidRPr="009B0FCC">
        <w:rPr>
          <w:snapToGrid w:val="0"/>
          <w:color w:val="000000"/>
          <w:sz w:val="24"/>
          <w:szCs w:val="24"/>
        </w:rPr>
        <w:t xml:space="preserve"> выплат</w:t>
      </w:r>
      <w:r w:rsidR="00475675" w:rsidRPr="00475675">
        <w:rPr>
          <w:snapToGrid w:val="0"/>
          <w:color w:val="000000"/>
          <w:sz w:val="24"/>
          <w:szCs w:val="24"/>
        </w:rPr>
        <w:t>а</w:t>
      </w:r>
      <w:r w:rsidR="00475675">
        <w:rPr>
          <w:snapToGrid w:val="0"/>
          <w:color w:val="000000"/>
          <w:sz w:val="24"/>
          <w:szCs w:val="24"/>
        </w:rPr>
        <w:t xml:space="preserve"> </w:t>
      </w:r>
      <w:r w:rsidRPr="009B0FCC">
        <w:rPr>
          <w:snapToGrid w:val="0"/>
          <w:color w:val="000000"/>
          <w:sz w:val="24"/>
          <w:szCs w:val="24"/>
        </w:rPr>
        <w:t>при предоставлении</w:t>
      </w:r>
    </w:p>
    <w:p w:rsidR="009B0FCC" w:rsidRPr="009B0FCC" w:rsidRDefault="009B0FCC" w:rsidP="00475675">
      <w:pPr>
        <w:tabs>
          <w:tab w:val="left" w:pos="540"/>
        </w:tabs>
        <w:ind w:right="354" w:firstLine="680"/>
        <w:jc w:val="center"/>
        <w:rPr>
          <w:snapToGrid w:val="0"/>
          <w:color w:val="000000"/>
          <w:sz w:val="24"/>
          <w:szCs w:val="24"/>
        </w:rPr>
      </w:pPr>
      <w:r w:rsidRPr="009B0FCC">
        <w:rPr>
          <w:snapToGrid w:val="0"/>
          <w:color w:val="000000"/>
          <w:sz w:val="24"/>
          <w:szCs w:val="24"/>
        </w:rPr>
        <w:t xml:space="preserve"> ежегодного оплачиваемого отпуска</w:t>
      </w:r>
    </w:p>
    <w:p w:rsidR="009B0FCC" w:rsidRPr="009B0FCC" w:rsidRDefault="009B0FCC" w:rsidP="009B0FCC">
      <w:pPr>
        <w:widowControl w:val="0"/>
        <w:tabs>
          <w:tab w:val="left" w:pos="1260"/>
        </w:tabs>
        <w:autoSpaceDE w:val="0"/>
        <w:autoSpaceDN w:val="0"/>
        <w:adjustRightInd w:val="0"/>
        <w:ind w:left="2269" w:hanging="1418"/>
        <w:jc w:val="both"/>
        <w:rPr>
          <w:b/>
          <w:snapToGrid w:val="0"/>
          <w:color w:val="000000"/>
          <w:sz w:val="24"/>
          <w:szCs w:val="24"/>
        </w:rPr>
      </w:pPr>
    </w:p>
    <w:p w:rsidR="00475675" w:rsidRPr="00475675" w:rsidRDefault="00475675" w:rsidP="00475675">
      <w:pPr>
        <w:pStyle w:val="a5"/>
        <w:widowControl w:val="0"/>
        <w:numPr>
          <w:ilvl w:val="0"/>
          <w:numId w:val="13"/>
        </w:numPr>
        <w:tabs>
          <w:tab w:val="left" w:pos="1260"/>
        </w:tabs>
        <w:autoSpaceDE w:val="0"/>
        <w:autoSpaceDN w:val="0"/>
        <w:adjustRightInd w:val="0"/>
        <w:jc w:val="both"/>
        <w:rPr>
          <w:vanish/>
          <w:sz w:val="24"/>
          <w:szCs w:val="24"/>
        </w:rPr>
      </w:pPr>
    </w:p>
    <w:p w:rsidR="009B0FCC" w:rsidRPr="005A792C" w:rsidRDefault="009564DF" w:rsidP="00475675">
      <w:pPr>
        <w:pStyle w:val="a5"/>
        <w:widowControl w:val="0"/>
        <w:numPr>
          <w:ilvl w:val="1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 w:val="24"/>
          <w:szCs w:val="24"/>
        </w:rPr>
      </w:pPr>
      <w:bookmarkStart w:id="3" w:name="_Hlk207871069"/>
      <w:r>
        <w:rPr>
          <w:sz w:val="24"/>
          <w:szCs w:val="24"/>
        </w:rPr>
        <w:t>Единовременная выплата при предоставлении ежегодного оплачиваемого отпуска производится один раз в календарном году</w:t>
      </w:r>
      <w:r w:rsidRPr="009564DF">
        <w:rPr>
          <w:sz w:val="24"/>
          <w:szCs w:val="24"/>
        </w:rPr>
        <w:t xml:space="preserve"> </w:t>
      </w:r>
      <w:r w:rsidRPr="00475675">
        <w:rPr>
          <w:sz w:val="24"/>
          <w:szCs w:val="24"/>
        </w:rPr>
        <w:t xml:space="preserve">в размере </w:t>
      </w:r>
      <w:r>
        <w:rPr>
          <w:sz w:val="24"/>
          <w:szCs w:val="24"/>
        </w:rPr>
        <w:t xml:space="preserve">месячного денежного содержания, установленного </w:t>
      </w:r>
      <w:r w:rsidRPr="005A792C">
        <w:rPr>
          <w:sz w:val="24"/>
          <w:szCs w:val="24"/>
        </w:rPr>
        <w:t>муниципальному служащему на день ее выплаты</w:t>
      </w:r>
      <w:r w:rsidR="00BB2B9D" w:rsidRPr="005A792C">
        <w:rPr>
          <w:sz w:val="24"/>
          <w:szCs w:val="24"/>
        </w:rPr>
        <w:t xml:space="preserve">, </w:t>
      </w:r>
      <w:r w:rsidRPr="005A792C">
        <w:rPr>
          <w:sz w:val="24"/>
          <w:szCs w:val="24"/>
        </w:rPr>
        <w:t>а в случае, если муниципальный служащий не использовал в течение года свое право на ежегодный оплачиваемый отпуск,</w:t>
      </w:r>
      <w:r w:rsidR="008A427E" w:rsidRPr="005A792C">
        <w:rPr>
          <w:sz w:val="24"/>
          <w:szCs w:val="24"/>
        </w:rPr>
        <w:t xml:space="preserve"> либо не получал единовременную выплату</w:t>
      </w:r>
      <w:r w:rsidRPr="005A792C">
        <w:rPr>
          <w:sz w:val="24"/>
          <w:szCs w:val="24"/>
        </w:rPr>
        <w:t xml:space="preserve"> - в четвертом квартале текущего календарного года</w:t>
      </w:r>
      <w:r w:rsidR="009B0FCC" w:rsidRPr="005A792C">
        <w:rPr>
          <w:sz w:val="24"/>
          <w:szCs w:val="24"/>
        </w:rPr>
        <w:t>.</w:t>
      </w:r>
    </w:p>
    <w:p w:rsidR="00F378FD" w:rsidRDefault="00F378FD" w:rsidP="00F378FD">
      <w:pPr>
        <w:pStyle w:val="a5"/>
        <w:widowControl w:val="0"/>
        <w:numPr>
          <w:ilvl w:val="1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</w:rPr>
      </w:pPr>
      <w:r w:rsidRPr="005A792C">
        <w:rPr>
          <w:sz w:val="24"/>
          <w:szCs w:val="24"/>
        </w:rPr>
        <w:t xml:space="preserve">Единовременная выплата производится на основании </w:t>
      </w:r>
      <w:r>
        <w:rPr>
          <w:color w:val="000000"/>
          <w:sz w:val="24"/>
          <w:szCs w:val="24"/>
        </w:rPr>
        <w:t>распоряжения представителя нанимателя (работодателя) при предоставлении муниципальному служащему ежегодного оплачиваемого отпуска – по его письменному заявлению, а в случае, если муниципальный служащий не использовал в течение года свое право на ежегодный оплачиваемый отпуск,</w:t>
      </w:r>
      <w:r w:rsidR="008A427E">
        <w:rPr>
          <w:color w:val="000000"/>
          <w:sz w:val="24"/>
          <w:szCs w:val="24"/>
        </w:rPr>
        <w:t xml:space="preserve"> либо не получал единовременную выплату</w:t>
      </w:r>
      <w:r>
        <w:rPr>
          <w:color w:val="000000"/>
          <w:sz w:val="24"/>
          <w:szCs w:val="24"/>
        </w:rPr>
        <w:t xml:space="preserve"> - без заявления муниципального служащего.</w:t>
      </w:r>
    </w:p>
    <w:p w:rsidR="009B0FCC" w:rsidRPr="00F378FD" w:rsidRDefault="009B0FCC" w:rsidP="00F378FD">
      <w:pPr>
        <w:pStyle w:val="a5"/>
        <w:widowControl w:val="0"/>
        <w:numPr>
          <w:ilvl w:val="1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</w:rPr>
      </w:pPr>
      <w:r w:rsidRPr="00F378FD">
        <w:rPr>
          <w:color w:val="000000"/>
          <w:sz w:val="24"/>
          <w:szCs w:val="24"/>
        </w:rPr>
        <w:t xml:space="preserve">Муниципальным служащим, уволенным в течение календарного года (не отработавшим полного календарного года) и не использовавшим ежегодный оплачиваемый отпуск, единовременная выплата при предоставлении ежегодного оплачиваемого отпуска производится пропорционально </w:t>
      </w:r>
      <w:r w:rsidR="00C85C50">
        <w:rPr>
          <w:color w:val="000000"/>
          <w:sz w:val="24"/>
          <w:szCs w:val="24"/>
        </w:rPr>
        <w:t>числу полных отработанных календарных месяцев в текущем календарном году</w:t>
      </w:r>
      <w:r w:rsidRPr="00F378FD">
        <w:rPr>
          <w:color w:val="000000"/>
          <w:sz w:val="24"/>
          <w:szCs w:val="24"/>
        </w:rPr>
        <w:t>.</w:t>
      </w:r>
    </w:p>
    <w:p w:rsidR="009B0FCC" w:rsidRPr="00C85C50" w:rsidRDefault="00C85C50" w:rsidP="00475675">
      <w:pPr>
        <w:pStyle w:val="a5"/>
        <w:widowControl w:val="0"/>
        <w:numPr>
          <w:ilvl w:val="1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</w:rPr>
      </w:pPr>
      <w:bookmarkStart w:id="4" w:name="_Hlk207623535"/>
      <w:r>
        <w:rPr>
          <w:sz w:val="24"/>
          <w:szCs w:val="24"/>
        </w:rPr>
        <w:t xml:space="preserve">Муниципальным служащим, находящимся в отпуске по уходу за ребенком, единовременная выплата не </w:t>
      </w:r>
      <w:r w:rsidR="00B7752C">
        <w:rPr>
          <w:sz w:val="24"/>
          <w:szCs w:val="24"/>
        </w:rPr>
        <w:t>производится</w:t>
      </w:r>
      <w:r w:rsidR="00F378FD">
        <w:rPr>
          <w:sz w:val="24"/>
          <w:szCs w:val="24"/>
        </w:rPr>
        <w:t>.</w:t>
      </w:r>
    </w:p>
    <w:bookmarkEnd w:id="4"/>
    <w:p w:rsidR="00C85C50" w:rsidRPr="00475675" w:rsidRDefault="00C85C50" w:rsidP="00475675">
      <w:pPr>
        <w:pStyle w:val="a5"/>
        <w:widowControl w:val="0"/>
        <w:numPr>
          <w:ilvl w:val="1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Вновь поступившим муниципальным служащим, не использовавшим ежегодный оплачиваемый отпуск в текущем календарном году, единовременная выплата производится пропорционально </w:t>
      </w:r>
      <w:r w:rsidR="005E0BEE">
        <w:rPr>
          <w:color w:val="000000"/>
          <w:sz w:val="24"/>
          <w:szCs w:val="24"/>
        </w:rPr>
        <w:t xml:space="preserve">полным </w:t>
      </w:r>
      <w:r>
        <w:rPr>
          <w:color w:val="000000"/>
          <w:sz w:val="24"/>
          <w:szCs w:val="24"/>
        </w:rPr>
        <w:t xml:space="preserve">отработанным календарным месяцам в конце </w:t>
      </w:r>
      <w:r w:rsidR="005E0BEE">
        <w:rPr>
          <w:color w:val="000000"/>
          <w:sz w:val="24"/>
          <w:szCs w:val="24"/>
        </w:rPr>
        <w:t>календарного года.</w:t>
      </w:r>
    </w:p>
    <w:bookmarkEnd w:id="3"/>
    <w:p w:rsidR="009B0FCC" w:rsidRPr="009B0FCC" w:rsidRDefault="009B0FCC" w:rsidP="00475675">
      <w:pPr>
        <w:rPr>
          <w:sz w:val="24"/>
          <w:szCs w:val="24"/>
        </w:rPr>
      </w:pPr>
    </w:p>
    <w:p w:rsidR="009B0FCC" w:rsidRPr="009B0FCC" w:rsidRDefault="009B0FCC" w:rsidP="009B0FCC">
      <w:pPr>
        <w:tabs>
          <w:tab w:val="left" w:pos="540"/>
        </w:tabs>
        <w:ind w:right="354" w:firstLine="680"/>
        <w:jc w:val="center"/>
        <w:rPr>
          <w:snapToGrid w:val="0"/>
          <w:color w:val="000000"/>
          <w:sz w:val="24"/>
          <w:szCs w:val="24"/>
        </w:rPr>
      </w:pPr>
      <w:r w:rsidRPr="009B0FCC">
        <w:rPr>
          <w:sz w:val="24"/>
          <w:szCs w:val="24"/>
        </w:rPr>
        <w:t xml:space="preserve">Глава 11. </w:t>
      </w:r>
      <w:r w:rsidR="00475675" w:rsidRPr="00475675">
        <w:rPr>
          <w:sz w:val="24"/>
          <w:szCs w:val="24"/>
        </w:rPr>
        <w:t>М</w:t>
      </w:r>
      <w:r w:rsidRPr="009B0FCC">
        <w:rPr>
          <w:snapToGrid w:val="0"/>
          <w:color w:val="000000"/>
          <w:sz w:val="24"/>
          <w:szCs w:val="24"/>
        </w:rPr>
        <w:t>атериальн</w:t>
      </w:r>
      <w:r w:rsidR="00475675" w:rsidRPr="00475675">
        <w:rPr>
          <w:snapToGrid w:val="0"/>
          <w:color w:val="000000"/>
          <w:sz w:val="24"/>
          <w:szCs w:val="24"/>
        </w:rPr>
        <w:t>ая</w:t>
      </w:r>
      <w:r w:rsidRPr="009B0FCC">
        <w:rPr>
          <w:snapToGrid w:val="0"/>
          <w:color w:val="000000"/>
          <w:sz w:val="24"/>
          <w:szCs w:val="24"/>
        </w:rPr>
        <w:t xml:space="preserve"> помощ</w:t>
      </w:r>
      <w:r w:rsidR="00475675" w:rsidRPr="00475675">
        <w:rPr>
          <w:snapToGrid w:val="0"/>
          <w:color w:val="000000"/>
          <w:sz w:val="24"/>
          <w:szCs w:val="24"/>
        </w:rPr>
        <w:t>ь</w:t>
      </w:r>
      <w:r w:rsidRPr="009B0FCC">
        <w:rPr>
          <w:snapToGrid w:val="0"/>
          <w:color w:val="000000"/>
          <w:sz w:val="24"/>
          <w:szCs w:val="24"/>
        </w:rPr>
        <w:t xml:space="preserve"> </w:t>
      </w:r>
    </w:p>
    <w:p w:rsidR="009B0FCC" w:rsidRPr="009B0FCC" w:rsidRDefault="009B0FCC" w:rsidP="009B0FCC">
      <w:pPr>
        <w:tabs>
          <w:tab w:val="left" w:pos="0"/>
        </w:tabs>
        <w:ind w:right="354"/>
        <w:jc w:val="both"/>
        <w:rPr>
          <w:b/>
          <w:snapToGrid w:val="0"/>
          <w:color w:val="000000"/>
          <w:sz w:val="24"/>
          <w:szCs w:val="24"/>
        </w:rPr>
      </w:pPr>
    </w:p>
    <w:p w:rsidR="00475675" w:rsidRPr="00475675" w:rsidRDefault="00475675" w:rsidP="00475675">
      <w:pPr>
        <w:pStyle w:val="a5"/>
        <w:numPr>
          <w:ilvl w:val="0"/>
          <w:numId w:val="13"/>
        </w:numPr>
        <w:tabs>
          <w:tab w:val="left" w:pos="0"/>
        </w:tabs>
        <w:ind w:right="354"/>
        <w:jc w:val="both"/>
        <w:rPr>
          <w:vanish/>
          <w:sz w:val="24"/>
          <w:szCs w:val="24"/>
        </w:rPr>
      </w:pPr>
    </w:p>
    <w:p w:rsidR="00262EF5" w:rsidRPr="005A792C" w:rsidRDefault="00262EF5" w:rsidP="00262EF5">
      <w:pPr>
        <w:pStyle w:val="a5"/>
        <w:widowControl w:val="0"/>
        <w:numPr>
          <w:ilvl w:val="1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 w:val="24"/>
          <w:szCs w:val="24"/>
        </w:rPr>
      </w:pPr>
      <w:r w:rsidRPr="005A792C">
        <w:rPr>
          <w:sz w:val="24"/>
          <w:szCs w:val="24"/>
        </w:rPr>
        <w:t>Материальная помощь при предоставлении ежегодного оплачиваемого отпуска производится один раз в календарном году в размере одного должностного оклада, установленного муниципальному служащему на день выплаты, с учетом установленного районного коэффициента и процентной надбавки к заработной плате за работу в местности приравненной к району Крайнего Севера. Если муниципальный служащий не использовал в течение года свое право на ежегодный оплачиваемый отпуск, либо не получал материальную помощь, предоставляется в четвертом квартале текущего календарного года.</w:t>
      </w:r>
    </w:p>
    <w:p w:rsidR="00262EF5" w:rsidRDefault="00262EF5" w:rsidP="00262EF5">
      <w:pPr>
        <w:pStyle w:val="a5"/>
        <w:widowControl w:val="0"/>
        <w:numPr>
          <w:ilvl w:val="1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</w:rPr>
      </w:pPr>
      <w:r w:rsidRPr="005A792C">
        <w:rPr>
          <w:sz w:val="24"/>
          <w:szCs w:val="24"/>
        </w:rPr>
        <w:t xml:space="preserve">Материальная помощь </w:t>
      </w:r>
      <w:r w:rsidR="00B7752C" w:rsidRPr="005A792C">
        <w:rPr>
          <w:sz w:val="24"/>
          <w:szCs w:val="24"/>
        </w:rPr>
        <w:t>производится</w:t>
      </w:r>
      <w:r w:rsidRPr="005A792C">
        <w:rPr>
          <w:sz w:val="24"/>
          <w:szCs w:val="24"/>
        </w:rPr>
        <w:t xml:space="preserve"> на основании распоряжения представителя нанимателя (работодателя) при предоставлении муниципальному служащему </w:t>
      </w:r>
      <w:r>
        <w:rPr>
          <w:color w:val="000000"/>
          <w:sz w:val="24"/>
          <w:szCs w:val="24"/>
        </w:rPr>
        <w:t>ежегодного оплачиваемого отпуска – по его письменному заявлению, а в случае, если муниципальный служащий не использовал в течение года свое право на ежегодный оплачиваемый отпуск, либо не получал материальную помощь - без заявления муниципального служащего.</w:t>
      </w:r>
    </w:p>
    <w:p w:rsidR="00262EF5" w:rsidRPr="00F378FD" w:rsidRDefault="00262EF5" w:rsidP="00262EF5">
      <w:pPr>
        <w:pStyle w:val="a5"/>
        <w:widowControl w:val="0"/>
        <w:numPr>
          <w:ilvl w:val="1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</w:rPr>
      </w:pPr>
      <w:r w:rsidRPr="00F378FD">
        <w:rPr>
          <w:color w:val="000000"/>
          <w:sz w:val="24"/>
          <w:szCs w:val="24"/>
        </w:rPr>
        <w:t xml:space="preserve">Муниципальным служащим, уволенным в течение календарного года (не отработавшим полного календарного года) и не использовавшим ежегодный оплачиваемый отпуск, </w:t>
      </w:r>
      <w:r>
        <w:rPr>
          <w:color w:val="000000"/>
          <w:sz w:val="24"/>
          <w:szCs w:val="24"/>
        </w:rPr>
        <w:t>материальная помощь</w:t>
      </w:r>
      <w:r w:rsidRPr="00F378FD">
        <w:rPr>
          <w:color w:val="000000"/>
          <w:sz w:val="24"/>
          <w:szCs w:val="24"/>
        </w:rPr>
        <w:t xml:space="preserve"> при предоставлении ежегодного оплачиваемого отпуска производится пропорционально </w:t>
      </w:r>
      <w:r>
        <w:rPr>
          <w:color w:val="000000"/>
          <w:sz w:val="24"/>
          <w:szCs w:val="24"/>
        </w:rPr>
        <w:t>числу полных отработанных календарных месяцев в текущем календарном году</w:t>
      </w:r>
      <w:r w:rsidRPr="00F378FD">
        <w:rPr>
          <w:color w:val="000000"/>
          <w:sz w:val="24"/>
          <w:szCs w:val="24"/>
        </w:rPr>
        <w:t>.</w:t>
      </w:r>
    </w:p>
    <w:p w:rsidR="00262EF5" w:rsidRPr="00C85C50" w:rsidRDefault="00262EF5" w:rsidP="00262EF5">
      <w:pPr>
        <w:pStyle w:val="a5"/>
        <w:widowControl w:val="0"/>
        <w:numPr>
          <w:ilvl w:val="1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Муниципальным служащим, находящимся в отпуске по уходу за ребенком, материальная помощь не </w:t>
      </w:r>
      <w:r w:rsidR="00B7752C">
        <w:rPr>
          <w:sz w:val="24"/>
          <w:szCs w:val="24"/>
        </w:rPr>
        <w:t>производится</w:t>
      </w:r>
      <w:r>
        <w:rPr>
          <w:sz w:val="24"/>
          <w:szCs w:val="24"/>
        </w:rPr>
        <w:t>.</w:t>
      </w:r>
    </w:p>
    <w:p w:rsidR="00262EF5" w:rsidRPr="00475675" w:rsidRDefault="00262EF5" w:rsidP="00262EF5">
      <w:pPr>
        <w:pStyle w:val="a5"/>
        <w:widowControl w:val="0"/>
        <w:numPr>
          <w:ilvl w:val="1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Вновь поступившим муниципальным служащим, не использовавшим ежегодный оплачиваемый отпуск в текущем календарном году, материальная помощь производится пропорционально полным отработанным календарным месяцам в конце календарного года.</w:t>
      </w:r>
    </w:p>
    <w:p w:rsidR="009B0FCC" w:rsidRPr="009B0FCC" w:rsidRDefault="009B0FCC" w:rsidP="006C268C">
      <w:pPr>
        <w:jc w:val="both"/>
        <w:rPr>
          <w:b/>
          <w:sz w:val="24"/>
          <w:szCs w:val="24"/>
        </w:rPr>
      </w:pPr>
    </w:p>
    <w:p w:rsidR="009B0FCC" w:rsidRPr="009B0FCC" w:rsidRDefault="009B0FCC" w:rsidP="006C268C">
      <w:pPr>
        <w:autoSpaceDE w:val="0"/>
        <w:autoSpaceDN w:val="0"/>
        <w:adjustRightInd w:val="0"/>
        <w:ind w:left="720"/>
        <w:jc w:val="center"/>
        <w:rPr>
          <w:sz w:val="24"/>
          <w:szCs w:val="24"/>
        </w:rPr>
      </w:pPr>
      <w:r w:rsidRPr="009B0FCC">
        <w:rPr>
          <w:sz w:val="24"/>
          <w:szCs w:val="24"/>
        </w:rPr>
        <w:t>Глава 12. Формирование фонда оплаты труда муниципальных служащих</w:t>
      </w:r>
    </w:p>
    <w:p w:rsidR="009B0FCC" w:rsidRPr="009B0FCC" w:rsidRDefault="009B0FCC" w:rsidP="006C268C">
      <w:pPr>
        <w:jc w:val="both"/>
        <w:rPr>
          <w:sz w:val="24"/>
          <w:szCs w:val="24"/>
        </w:rPr>
      </w:pPr>
    </w:p>
    <w:p w:rsidR="009B0FCC" w:rsidRPr="009B0FCC" w:rsidRDefault="009B0FCC" w:rsidP="006C268C">
      <w:pPr>
        <w:jc w:val="both"/>
        <w:rPr>
          <w:sz w:val="24"/>
          <w:szCs w:val="24"/>
        </w:rPr>
      </w:pPr>
      <w:r w:rsidRPr="009B0FCC">
        <w:rPr>
          <w:sz w:val="24"/>
          <w:szCs w:val="24"/>
        </w:rPr>
        <w:t xml:space="preserve">12.1.  Фонд оплаты труда муниципальных служащих органов местного самоуправления </w:t>
      </w:r>
      <w:r w:rsidR="009B0571">
        <w:rPr>
          <w:sz w:val="24"/>
          <w:szCs w:val="24"/>
        </w:rPr>
        <w:t>Нижнеилимского муниципального округа</w:t>
      </w:r>
      <w:r w:rsidR="009B0571" w:rsidRPr="009B0571">
        <w:rPr>
          <w:sz w:val="24"/>
          <w:szCs w:val="24"/>
        </w:rPr>
        <w:t xml:space="preserve"> </w:t>
      </w:r>
      <w:r w:rsidR="009B0571">
        <w:rPr>
          <w:sz w:val="24"/>
          <w:szCs w:val="24"/>
        </w:rPr>
        <w:t>Иркутской области,</w:t>
      </w:r>
      <w:r w:rsidRPr="009B0FCC">
        <w:rPr>
          <w:sz w:val="24"/>
          <w:szCs w:val="24"/>
        </w:rPr>
        <w:t xml:space="preserve"> формируется в соответствии с нормативом формирования расходов на оплату труда муниципальных служащих, утвержденным постановлением Правительства Иркутской области.</w:t>
      </w:r>
    </w:p>
    <w:p w:rsidR="009B0FCC" w:rsidRPr="009B0FCC" w:rsidRDefault="009B0FCC" w:rsidP="009B0FCC">
      <w:pPr>
        <w:jc w:val="both"/>
        <w:rPr>
          <w:sz w:val="24"/>
          <w:szCs w:val="24"/>
        </w:rPr>
      </w:pPr>
      <w:r w:rsidRPr="009B0FCC">
        <w:rPr>
          <w:sz w:val="24"/>
          <w:szCs w:val="24"/>
        </w:rPr>
        <w:t>12.2. К фонду оплаты труда муниципальных служащих устанавливаются районный коэффициент и процентная надбавка к заработной плате за работу в местности, приравненной к району Крайнего Севера в размерах, определенных федеральным и областным законодательством.</w:t>
      </w:r>
    </w:p>
    <w:sectPr w:rsidR="009B0FCC" w:rsidRPr="009B0FCC" w:rsidSect="001F4E02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F324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7526BAB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7A0050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830200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82A1CD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EF07132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C3C789E"/>
    <w:multiLevelType w:val="hybridMultilevel"/>
    <w:tmpl w:val="323A3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BE0D49"/>
    <w:multiLevelType w:val="multilevel"/>
    <w:tmpl w:val="A5FC3E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13330E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E4E6BD5"/>
    <w:multiLevelType w:val="multilevel"/>
    <w:tmpl w:val="F6E0A6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E7F4B9E"/>
    <w:multiLevelType w:val="hybridMultilevel"/>
    <w:tmpl w:val="55A29052"/>
    <w:lvl w:ilvl="0" w:tplc="0B3EC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3AFE884C">
      <w:numFmt w:val="none"/>
      <w:lvlText w:val=""/>
      <w:lvlJc w:val="left"/>
      <w:pPr>
        <w:tabs>
          <w:tab w:val="num" w:pos="360"/>
        </w:tabs>
      </w:pPr>
    </w:lvl>
    <w:lvl w:ilvl="2" w:tplc="612C4B26">
      <w:numFmt w:val="none"/>
      <w:lvlText w:val=""/>
      <w:lvlJc w:val="left"/>
      <w:pPr>
        <w:tabs>
          <w:tab w:val="num" w:pos="360"/>
        </w:tabs>
      </w:pPr>
    </w:lvl>
    <w:lvl w:ilvl="3" w:tplc="7276A564">
      <w:numFmt w:val="none"/>
      <w:lvlText w:val=""/>
      <w:lvlJc w:val="left"/>
      <w:pPr>
        <w:tabs>
          <w:tab w:val="num" w:pos="360"/>
        </w:tabs>
      </w:pPr>
    </w:lvl>
    <w:lvl w:ilvl="4" w:tplc="755CC836">
      <w:numFmt w:val="none"/>
      <w:lvlText w:val=""/>
      <w:lvlJc w:val="left"/>
      <w:pPr>
        <w:tabs>
          <w:tab w:val="num" w:pos="360"/>
        </w:tabs>
      </w:pPr>
    </w:lvl>
    <w:lvl w:ilvl="5" w:tplc="7AFED26C">
      <w:numFmt w:val="none"/>
      <w:lvlText w:val=""/>
      <w:lvlJc w:val="left"/>
      <w:pPr>
        <w:tabs>
          <w:tab w:val="num" w:pos="360"/>
        </w:tabs>
      </w:pPr>
    </w:lvl>
    <w:lvl w:ilvl="6" w:tplc="26781F5A">
      <w:numFmt w:val="none"/>
      <w:lvlText w:val=""/>
      <w:lvlJc w:val="left"/>
      <w:pPr>
        <w:tabs>
          <w:tab w:val="num" w:pos="360"/>
        </w:tabs>
      </w:pPr>
    </w:lvl>
    <w:lvl w:ilvl="7" w:tplc="3E884CF6">
      <w:numFmt w:val="none"/>
      <w:lvlText w:val=""/>
      <w:lvlJc w:val="left"/>
      <w:pPr>
        <w:tabs>
          <w:tab w:val="num" w:pos="360"/>
        </w:tabs>
      </w:pPr>
    </w:lvl>
    <w:lvl w:ilvl="8" w:tplc="FE662654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7289495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3902348"/>
    <w:multiLevelType w:val="hybridMultilevel"/>
    <w:tmpl w:val="E4BA7332"/>
    <w:lvl w:ilvl="0" w:tplc="AA1226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A02679E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9"/>
  </w:num>
  <w:num w:numId="5">
    <w:abstractNumId w:val="7"/>
  </w:num>
  <w:num w:numId="6">
    <w:abstractNumId w:val="3"/>
  </w:num>
  <w:num w:numId="7">
    <w:abstractNumId w:val="1"/>
  </w:num>
  <w:num w:numId="8">
    <w:abstractNumId w:val="12"/>
  </w:num>
  <w:num w:numId="9">
    <w:abstractNumId w:val="5"/>
  </w:num>
  <w:num w:numId="10">
    <w:abstractNumId w:val="2"/>
  </w:num>
  <w:num w:numId="11">
    <w:abstractNumId w:val="11"/>
  </w:num>
  <w:num w:numId="12">
    <w:abstractNumId w:val="13"/>
  </w:num>
  <w:num w:numId="13">
    <w:abstractNumId w:val="0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FCC"/>
    <w:rsid w:val="000C3837"/>
    <w:rsid w:val="000D79A4"/>
    <w:rsid w:val="001323E9"/>
    <w:rsid w:val="00151CD2"/>
    <w:rsid w:val="00152122"/>
    <w:rsid w:val="0019417B"/>
    <w:rsid w:val="001F4E02"/>
    <w:rsid w:val="00262EF5"/>
    <w:rsid w:val="002643F4"/>
    <w:rsid w:val="00267F41"/>
    <w:rsid w:val="002F58F4"/>
    <w:rsid w:val="00322D10"/>
    <w:rsid w:val="00331E68"/>
    <w:rsid w:val="0039475C"/>
    <w:rsid w:val="00475675"/>
    <w:rsid w:val="00475FE3"/>
    <w:rsid w:val="00496ACC"/>
    <w:rsid w:val="004E3286"/>
    <w:rsid w:val="00511D1B"/>
    <w:rsid w:val="005A792C"/>
    <w:rsid w:val="005C748D"/>
    <w:rsid w:val="005E0BEE"/>
    <w:rsid w:val="00623E7E"/>
    <w:rsid w:val="006258D1"/>
    <w:rsid w:val="0063268A"/>
    <w:rsid w:val="00654403"/>
    <w:rsid w:val="006A7EE1"/>
    <w:rsid w:val="006C268C"/>
    <w:rsid w:val="006C6D0A"/>
    <w:rsid w:val="00701D7A"/>
    <w:rsid w:val="00742FC9"/>
    <w:rsid w:val="0074315B"/>
    <w:rsid w:val="00781EA2"/>
    <w:rsid w:val="00794CC2"/>
    <w:rsid w:val="007A7AF4"/>
    <w:rsid w:val="007D1309"/>
    <w:rsid w:val="0080528F"/>
    <w:rsid w:val="008408FF"/>
    <w:rsid w:val="0084299C"/>
    <w:rsid w:val="00846B55"/>
    <w:rsid w:val="00874C1A"/>
    <w:rsid w:val="00891B21"/>
    <w:rsid w:val="00895292"/>
    <w:rsid w:val="008A427E"/>
    <w:rsid w:val="009564DF"/>
    <w:rsid w:val="009825F5"/>
    <w:rsid w:val="0098647A"/>
    <w:rsid w:val="00993E73"/>
    <w:rsid w:val="009B0571"/>
    <w:rsid w:val="009B0FCC"/>
    <w:rsid w:val="009E1052"/>
    <w:rsid w:val="00A738AC"/>
    <w:rsid w:val="00AB1370"/>
    <w:rsid w:val="00AB7954"/>
    <w:rsid w:val="00AF1F95"/>
    <w:rsid w:val="00B7752C"/>
    <w:rsid w:val="00B8622E"/>
    <w:rsid w:val="00BB2B9D"/>
    <w:rsid w:val="00C35E0F"/>
    <w:rsid w:val="00C7334B"/>
    <w:rsid w:val="00C85C50"/>
    <w:rsid w:val="00C946D8"/>
    <w:rsid w:val="00CE0AC5"/>
    <w:rsid w:val="00CE7252"/>
    <w:rsid w:val="00D04605"/>
    <w:rsid w:val="00D470EF"/>
    <w:rsid w:val="00D51CE5"/>
    <w:rsid w:val="00D61754"/>
    <w:rsid w:val="00D77B9C"/>
    <w:rsid w:val="00DC44A3"/>
    <w:rsid w:val="00DE1D7B"/>
    <w:rsid w:val="00E04451"/>
    <w:rsid w:val="00E24C8B"/>
    <w:rsid w:val="00EB4F93"/>
    <w:rsid w:val="00EC15ED"/>
    <w:rsid w:val="00EE6FA7"/>
    <w:rsid w:val="00F11FF4"/>
    <w:rsid w:val="00F378FD"/>
    <w:rsid w:val="00F778C7"/>
    <w:rsid w:val="00F84BF5"/>
    <w:rsid w:val="00FA2F83"/>
    <w:rsid w:val="00FE1015"/>
    <w:rsid w:val="00FE3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93C72"/>
  <w15:docId w15:val="{9D54CA92-70FF-4396-8F87-296607AFB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B0FC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B0F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9B0F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9B0FCC"/>
    <w:pPr>
      <w:jc w:val="center"/>
    </w:pPr>
    <w:rPr>
      <w:szCs w:val="24"/>
    </w:rPr>
  </w:style>
  <w:style w:type="character" w:customStyle="1" w:styleId="a4">
    <w:name w:val="Основной текст Знак"/>
    <w:basedOn w:val="a0"/>
    <w:link w:val="a3"/>
    <w:rsid w:val="009B0FC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9B0FC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B0FC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3"/>
    <w:basedOn w:val="a"/>
    <w:link w:val="30"/>
    <w:rsid w:val="009B0FC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9B0F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B0FCC"/>
    <w:pPr>
      <w:ind w:left="708"/>
    </w:pPr>
  </w:style>
  <w:style w:type="paragraph" w:styleId="a6">
    <w:name w:val="Balloon Text"/>
    <w:basedOn w:val="a"/>
    <w:link w:val="a7"/>
    <w:uiPriority w:val="99"/>
    <w:semiHidden/>
    <w:unhideWhenUsed/>
    <w:rsid w:val="006C268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C268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 Spacing"/>
    <w:uiPriority w:val="1"/>
    <w:qFormat/>
    <w:rsid w:val="00331E6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33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7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3836</Words>
  <Characters>21868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2025-12-09T06:44:00Z</cp:lastPrinted>
  <dcterms:created xsi:type="dcterms:W3CDTF">2025-11-20T02:52:00Z</dcterms:created>
  <dcterms:modified xsi:type="dcterms:W3CDTF">2025-12-09T06:44:00Z</dcterms:modified>
</cp:coreProperties>
</file>